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1D2" w:rsidRDefault="006D51D2" w:rsidP="006D51D2">
      <w:pPr>
        <w:pStyle w:val="a5"/>
        <w:ind w:firstLine="709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Дополнительная информация к информационному сообщению </w:t>
      </w:r>
      <w:proofErr w:type="gramStart"/>
      <w:r>
        <w:rPr>
          <w:rFonts w:eastAsia="Calibri"/>
          <w:sz w:val="24"/>
          <w:szCs w:val="24"/>
        </w:rPr>
        <w:t>по</w:t>
      </w:r>
      <w:proofErr w:type="gramEnd"/>
      <w:r>
        <w:rPr>
          <w:rFonts w:eastAsia="Calibri"/>
          <w:sz w:val="24"/>
          <w:szCs w:val="24"/>
        </w:rPr>
        <w:t xml:space="preserve"> </w:t>
      </w:r>
    </w:p>
    <w:p w:rsidR="006D51D2" w:rsidRDefault="006D51D2" w:rsidP="006D51D2">
      <w:pPr>
        <w:pStyle w:val="a5"/>
        <w:ind w:firstLine="709"/>
        <w:jc w:val="center"/>
        <w:rPr>
          <w:sz w:val="24"/>
          <w:szCs w:val="24"/>
        </w:rPr>
      </w:pPr>
      <w:r w:rsidRPr="00D817C8">
        <w:rPr>
          <w:b/>
          <w:sz w:val="24"/>
          <w:szCs w:val="24"/>
          <w:lang w:val="en-US"/>
        </w:rPr>
        <w:t>XI</w:t>
      </w:r>
      <w:r w:rsidRPr="00D817C8">
        <w:rPr>
          <w:b/>
          <w:sz w:val="24"/>
          <w:szCs w:val="24"/>
        </w:rPr>
        <w:t xml:space="preserve"> Международн</w:t>
      </w:r>
      <w:r>
        <w:rPr>
          <w:b/>
          <w:sz w:val="24"/>
          <w:szCs w:val="24"/>
        </w:rPr>
        <w:t>ой</w:t>
      </w:r>
      <w:r w:rsidRPr="00D817C8">
        <w:rPr>
          <w:b/>
          <w:sz w:val="24"/>
          <w:szCs w:val="24"/>
        </w:rPr>
        <w:t xml:space="preserve"> научн</w:t>
      </w:r>
      <w:r>
        <w:rPr>
          <w:b/>
          <w:sz w:val="24"/>
          <w:szCs w:val="24"/>
        </w:rPr>
        <w:t>ой</w:t>
      </w:r>
      <w:r w:rsidRPr="00D817C8">
        <w:rPr>
          <w:b/>
          <w:sz w:val="24"/>
          <w:szCs w:val="24"/>
        </w:rPr>
        <w:t xml:space="preserve"> конференци</w:t>
      </w:r>
      <w:r>
        <w:rPr>
          <w:b/>
          <w:sz w:val="24"/>
          <w:szCs w:val="24"/>
        </w:rPr>
        <w:t>и</w:t>
      </w:r>
    </w:p>
    <w:p w:rsidR="006D51D2" w:rsidRPr="00D817C8" w:rsidRDefault="006D51D2" w:rsidP="006D51D2">
      <w:pPr>
        <w:pStyle w:val="a5"/>
        <w:ind w:firstLine="709"/>
        <w:jc w:val="center"/>
        <w:rPr>
          <w:b/>
          <w:sz w:val="24"/>
          <w:szCs w:val="24"/>
        </w:rPr>
      </w:pPr>
      <w:r w:rsidRPr="00D817C8">
        <w:rPr>
          <w:b/>
          <w:sz w:val="24"/>
          <w:szCs w:val="24"/>
        </w:rPr>
        <w:t>«Аналитическая механ</w:t>
      </w:r>
      <w:r>
        <w:rPr>
          <w:b/>
          <w:sz w:val="24"/>
          <w:szCs w:val="24"/>
        </w:rPr>
        <w:t>ика, устойчивость и управление»</w:t>
      </w:r>
    </w:p>
    <w:p w:rsidR="006D51D2" w:rsidRDefault="006D51D2" w:rsidP="006D51D2">
      <w:pPr>
        <w:pStyle w:val="a5"/>
        <w:spacing w:after="80"/>
        <w:ind w:firstLine="425"/>
        <w:jc w:val="both"/>
        <w:rPr>
          <w:rFonts w:eastAsia="Calibri"/>
          <w:sz w:val="24"/>
          <w:szCs w:val="24"/>
        </w:rPr>
      </w:pPr>
    </w:p>
    <w:p w:rsidR="006D51D2" w:rsidRDefault="006D51D2" w:rsidP="006D51D2">
      <w:pPr>
        <w:pStyle w:val="a5"/>
        <w:spacing w:after="80"/>
        <w:ind w:firstLine="425"/>
        <w:jc w:val="both"/>
        <w:rPr>
          <w:rFonts w:eastAsia="Calibri"/>
          <w:sz w:val="24"/>
          <w:szCs w:val="24"/>
        </w:rPr>
      </w:pPr>
      <w:proofErr w:type="spellStart"/>
      <w:r w:rsidRPr="001F4DE8">
        <w:rPr>
          <w:rFonts w:eastAsia="Calibri"/>
          <w:sz w:val="24"/>
          <w:szCs w:val="24"/>
        </w:rPr>
        <w:t>Оргвзнос</w:t>
      </w:r>
      <w:proofErr w:type="spellEnd"/>
      <w:r w:rsidRPr="001F4DE8">
        <w:rPr>
          <w:rFonts w:eastAsia="Calibri"/>
          <w:sz w:val="24"/>
          <w:szCs w:val="24"/>
        </w:rPr>
        <w:t xml:space="preserve"> должен быть перечислен </w:t>
      </w:r>
      <w:r w:rsidRPr="00EC0467">
        <w:rPr>
          <w:rFonts w:eastAsia="Calibri"/>
          <w:b/>
          <w:sz w:val="24"/>
          <w:szCs w:val="24"/>
        </w:rPr>
        <w:t>до 20 ма</w:t>
      </w:r>
      <w:r>
        <w:rPr>
          <w:rFonts w:eastAsia="Calibri"/>
          <w:b/>
          <w:sz w:val="24"/>
          <w:szCs w:val="24"/>
        </w:rPr>
        <w:t>я</w:t>
      </w:r>
      <w:r w:rsidRPr="00EC0467">
        <w:rPr>
          <w:rFonts w:eastAsia="Calibri"/>
          <w:b/>
          <w:sz w:val="24"/>
          <w:szCs w:val="24"/>
        </w:rPr>
        <w:t xml:space="preserve"> 201</w:t>
      </w:r>
      <w:r>
        <w:rPr>
          <w:rFonts w:eastAsia="Calibri"/>
          <w:b/>
          <w:sz w:val="24"/>
          <w:szCs w:val="24"/>
        </w:rPr>
        <w:t>7</w:t>
      </w:r>
      <w:r w:rsidRPr="00EC0467">
        <w:rPr>
          <w:rFonts w:eastAsia="Calibri"/>
          <w:b/>
          <w:sz w:val="24"/>
          <w:szCs w:val="24"/>
        </w:rPr>
        <w:t xml:space="preserve"> г</w:t>
      </w:r>
      <w:r w:rsidRPr="001F4DE8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, но возможна и оплата </w:t>
      </w:r>
      <w:proofErr w:type="spellStart"/>
      <w:r>
        <w:rPr>
          <w:rFonts w:eastAsia="Calibri"/>
          <w:sz w:val="24"/>
          <w:szCs w:val="24"/>
        </w:rPr>
        <w:t>оргвзноса</w:t>
      </w:r>
      <w:proofErr w:type="spellEnd"/>
      <w:r>
        <w:rPr>
          <w:rFonts w:eastAsia="Calibri"/>
          <w:sz w:val="24"/>
          <w:szCs w:val="24"/>
        </w:rPr>
        <w:t xml:space="preserve"> по прибытию.</w:t>
      </w:r>
    </w:p>
    <w:p w:rsidR="006D51D2" w:rsidRDefault="006D51D2" w:rsidP="006D51D2">
      <w:pPr>
        <w:pStyle w:val="a5"/>
        <w:spacing w:after="80"/>
        <w:ind w:firstLine="425"/>
        <w:jc w:val="both"/>
        <w:rPr>
          <w:rFonts w:eastAsia="Calibri"/>
          <w:sz w:val="24"/>
          <w:szCs w:val="24"/>
        </w:rPr>
      </w:pPr>
    </w:p>
    <w:p w:rsidR="006D51D2" w:rsidRPr="00EC0467" w:rsidRDefault="006D51D2" w:rsidP="006D51D2">
      <w:pPr>
        <w:pStyle w:val="a5"/>
        <w:spacing w:after="80"/>
        <w:ind w:firstLine="425"/>
        <w:jc w:val="both"/>
        <w:rPr>
          <w:rFonts w:eastAsia="Calibri"/>
          <w:sz w:val="24"/>
          <w:szCs w:val="24"/>
        </w:rPr>
      </w:pPr>
      <w:r w:rsidRPr="006D51D2">
        <w:rPr>
          <w:rFonts w:eastAsia="Calibri"/>
          <w:b/>
          <w:sz w:val="24"/>
          <w:szCs w:val="24"/>
        </w:rPr>
        <w:t>До 15 апреля</w:t>
      </w:r>
      <w:r>
        <w:rPr>
          <w:rFonts w:eastAsia="Calibri"/>
          <w:sz w:val="24"/>
          <w:szCs w:val="24"/>
        </w:rPr>
        <w:t xml:space="preserve"> Научная программа конференции будет сформирована и выставлена на сайте КНИТУ-КАИ.</w:t>
      </w:r>
      <w:bookmarkStart w:id="0" w:name="_GoBack"/>
      <w:bookmarkEnd w:id="0"/>
    </w:p>
    <w:p w:rsidR="00FD77BF" w:rsidRDefault="00FD77BF"/>
    <w:sectPr w:rsidR="00FD7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C34A4"/>
    <w:multiLevelType w:val="multilevel"/>
    <w:tmpl w:val="B05AF3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1D2"/>
    <w:rsid w:val="000028D9"/>
    <w:rsid w:val="00020B5A"/>
    <w:rsid w:val="00026139"/>
    <w:rsid w:val="0003000D"/>
    <w:rsid w:val="000457BF"/>
    <w:rsid w:val="000532C5"/>
    <w:rsid w:val="00080387"/>
    <w:rsid w:val="000D7BBD"/>
    <w:rsid w:val="000E1BD9"/>
    <w:rsid w:val="000E5491"/>
    <w:rsid w:val="000F023B"/>
    <w:rsid w:val="000F631E"/>
    <w:rsid w:val="001244CE"/>
    <w:rsid w:val="00144610"/>
    <w:rsid w:val="0015721E"/>
    <w:rsid w:val="00160816"/>
    <w:rsid w:val="00175166"/>
    <w:rsid w:val="00183DB7"/>
    <w:rsid w:val="00186985"/>
    <w:rsid w:val="001B6D2E"/>
    <w:rsid w:val="001C275F"/>
    <w:rsid w:val="001C6DD3"/>
    <w:rsid w:val="001C7054"/>
    <w:rsid w:val="001F2EFD"/>
    <w:rsid w:val="002214D8"/>
    <w:rsid w:val="002228C9"/>
    <w:rsid w:val="00250B96"/>
    <w:rsid w:val="00254049"/>
    <w:rsid w:val="002630A9"/>
    <w:rsid w:val="00272A06"/>
    <w:rsid w:val="002943BB"/>
    <w:rsid w:val="002B0E8B"/>
    <w:rsid w:val="002B1DA1"/>
    <w:rsid w:val="002E0328"/>
    <w:rsid w:val="002E7810"/>
    <w:rsid w:val="00300BDD"/>
    <w:rsid w:val="003241CE"/>
    <w:rsid w:val="003414B5"/>
    <w:rsid w:val="00373099"/>
    <w:rsid w:val="003848E6"/>
    <w:rsid w:val="003C2D14"/>
    <w:rsid w:val="003C5430"/>
    <w:rsid w:val="003E326C"/>
    <w:rsid w:val="003F2A65"/>
    <w:rsid w:val="004009D7"/>
    <w:rsid w:val="00404045"/>
    <w:rsid w:val="004252A5"/>
    <w:rsid w:val="00435ED7"/>
    <w:rsid w:val="00440C7F"/>
    <w:rsid w:val="0044129E"/>
    <w:rsid w:val="00443027"/>
    <w:rsid w:val="00452DFD"/>
    <w:rsid w:val="00464AFF"/>
    <w:rsid w:val="004920D9"/>
    <w:rsid w:val="004967D1"/>
    <w:rsid w:val="004B7CF6"/>
    <w:rsid w:val="004C160E"/>
    <w:rsid w:val="00513283"/>
    <w:rsid w:val="00530476"/>
    <w:rsid w:val="005359EC"/>
    <w:rsid w:val="0055499F"/>
    <w:rsid w:val="00567089"/>
    <w:rsid w:val="00580523"/>
    <w:rsid w:val="005A3DBC"/>
    <w:rsid w:val="005C3B6B"/>
    <w:rsid w:val="00622A6A"/>
    <w:rsid w:val="006671F5"/>
    <w:rsid w:val="0066786F"/>
    <w:rsid w:val="00687486"/>
    <w:rsid w:val="00687A01"/>
    <w:rsid w:val="006D51D2"/>
    <w:rsid w:val="007060A5"/>
    <w:rsid w:val="007538C5"/>
    <w:rsid w:val="00771F7A"/>
    <w:rsid w:val="007720CE"/>
    <w:rsid w:val="007778C9"/>
    <w:rsid w:val="007A5DE8"/>
    <w:rsid w:val="007B1268"/>
    <w:rsid w:val="007C18E2"/>
    <w:rsid w:val="007D5B3B"/>
    <w:rsid w:val="007E26A2"/>
    <w:rsid w:val="0081249D"/>
    <w:rsid w:val="008376AF"/>
    <w:rsid w:val="0084162D"/>
    <w:rsid w:val="00862E1C"/>
    <w:rsid w:val="00893BBF"/>
    <w:rsid w:val="008A484A"/>
    <w:rsid w:val="008B367A"/>
    <w:rsid w:val="008C00D8"/>
    <w:rsid w:val="008C5308"/>
    <w:rsid w:val="008D2231"/>
    <w:rsid w:val="008D4A86"/>
    <w:rsid w:val="008E0C0B"/>
    <w:rsid w:val="008E4333"/>
    <w:rsid w:val="008E6533"/>
    <w:rsid w:val="008F0B58"/>
    <w:rsid w:val="009074C7"/>
    <w:rsid w:val="00924D00"/>
    <w:rsid w:val="00953978"/>
    <w:rsid w:val="00954385"/>
    <w:rsid w:val="009715F3"/>
    <w:rsid w:val="009816D5"/>
    <w:rsid w:val="0099703B"/>
    <w:rsid w:val="009C75E8"/>
    <w:rsid w:val="009D2148"/>
    <w:rsid w:val="009D6548"/>
    <w:rsid w:val="009F698D"/>
    <w:rsid w:val="00A333DB"/>
    <w:rsid w:val="00A726C7"/>
    <w:rsid w:val="00AB0473"/>
    <w:rsid w:val="00AB4A18"/>
    <w:rsid w:val="00AD4F35"/>
    <w:rsid w:val="00AF2D17"/>
    <w:rsid w:val="00B02A9D"/>
    <w:rsid w:val="00B31446"/>
    <w:rsid w:val="00B5414C"/>
    <w:rsid w:val="00B6335B"/>
    <w:rsid w:val="00B90443"/>
    <w:rsid w:val="00B947A9"/>
    <w:rsid w:val="00BB088F"/>
    <w:rsid w:val="00BC6BDF"/>
    <w:rsid w:val="00BF76A6"/>
    <w:rsid w:val="00C05269"/>
    <w:rsid w:val="00C37174"/>
    <w:rsid w:val="00C41F3B"/>
    <w:rsid w:val="00C45016"/>
    <w:rsid w:val="00C63169"/>
    <w:rsid w:val="00C74A5A"/>
    <w:rsid w:val="00CC20C5"/>
    <w:rsid w:val="00CE2D81"/>
    <w:rsid w:val="00CE3419"/>
    <w:rsid w:val="00CF3C21"/>
    <w:rsid w:val="00D13D62"/>
    <w:rsid w:val="00D5117F"/>
    <w:rsid w:val="00D517FA"/>
    <w:rsid w:val="00D6145D"/>
    <w:rsid w:val="00D729A3"/>
    <w:rsid w:val="00D95DD3"/>
    <w:rsid w:val="00DB0D8A"/>
    <w:rsid w:val="00DC5A8B"/>
    <w:rsid w:val="00E04DCB"/>
    <w:rsid w:val="00E4206F"/>
    <w:rsid w:val="00E47848"/>
    <w:rsid w:val="00E66AFC"/>
    <w:rsid w:val="00E75FFE"/>
    <w:rsid w:val="00E810C4"/>
    <w:rsid w:val="00E850B8"/>
    <w:rsid w:val="00EC3D89"/>
    <w:rsid w:val="00F023CC"/>
    <w:rsid w:val="00F2095A"/>
    <w:rsid w:val="00F57F11"/>
    <w:rsid w:val="00F84D0F"/>
    <w:rsid w:val="00F969F0"/>
    <w:rsid w:val="00F97050"/>
    <w:rsid w:val="00FC7172"/>
    <w:rsid w:val="00FD77BF"/>
    <w:rsid w:val="00FF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50"/>
  </w:style>
  <w:style w:type="paragraph" w:styleId="1">
    <w:name w:val="heading 1"/>
    <w:basedOn w:val="a"/>
    <w:next w:val="a"/>
    <w:link w:val="10"/>
    <w:qFormat/>
    <w:rsid w:val="00F97050"/>
    <w:pPr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97050"/>
    <w:pPr>
      <w:shd w:val="clear" w:color="auto" w:fill="FFFFFF"/>
      <w:tabs>
        <w:tab w:val="num" w:pos="360"/>
      </w:tabs>
      <w:autoSpaceDE w:val="0"/>
      <w:autoSpaceDN w:val="0"/>
      <w:adjustRightInd w:val="0"/>
      <w:spacing w:after="0" w:line="360" w:lineRule="auto"/>
      <w:ind w:left="360" w:hanging="360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97050"/>
    <w:pPr>
      <w:keepNext/>
      <w:widowControl w:val="0"/>
      <w:autoSpaceDE w:val="0"/>
      <w:autoSpaceDN w:val="0"/>
      <w:adjustRightInd w:val="0"/>
      <w:spacing w:before="240" w:after="60" w:line="280" w:lineRule="auto"/>
      <w:ind w:firstLine="50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0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97050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F9705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caption"/>
    <w:basedOn w:val="a"/>
    <w:next w:val="a"/>
    <w:qFormat/>
    <w:rsid w:val="00F97050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Strong"/>
    <w:basedOn w:val="a0"/>
    <w:qFormat/>
    <w:rsid w:val="00F97050"/>
    <w:rPr>
      <w:b/>
      <w:bCs/>
    </w:rPr>
  </w:style>
  <w:style w:type="paragraph" w:styleId="a5">
    <w:name w:val="Body Text Indent"/>
    <w:basedOn w:val="a"/>
    <w:link w:val="a6"/>
    <w:uiPriority w:val="99"/>
    <w:rsid w:val="006D5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6D51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50"/>
  </w:style>
  <w:style w:type="paragraph" w:styleId="1">
    <w:name w:val="heading 1"/>
    <w:basedOn w:val="a"/>
    <w:next w:val="a"/>
    <w:link w:val="10"/>
    <w:qFormat/>
    <w:rsid w:val="00F97050"/>
    <w:pPr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97050"/>
    <w:pPr>
      <w:shd w:val="clear" w:color="auto" w:fill="FFFFFF"/>
      <w:tabs>
        <w:tab w:val="num" w:pos="360"/>
      </w:tabs>
      <w:autoSpaceDE w:val="0"/>
      <w:autoSpaceDN w:val="0"/>
      <w:adjustRightInd w:val="0"/>
      <w:spacing w:after="0" w:line="360" w:lineRule="auto"/>
      <w:ind w:left="360" w:hanging="360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97050"/>
    <w:pPr>
      <w:keepNext/>
      <w:widowControl w:val="0"/>
      <w:autoSpaceDE w:val="0"/>
      <w:autoSpaceDN w:val="0"/>
      <w:adjustRightInd w:val="0"/>
      <w:spacing w:before="240" w:after="60" w:line="280" w:lineRule="auto"/>
      <w:ind w:firstLine="50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0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97050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F9705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caption"/>
    <w:basedOn w:val="a"/>
    <w:next w:val="a"/>
    <w:qFormat/>
    <w:rsid w:val="00F97050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Strong"/>
    <w:basedOn w:val="a0"/>
    <w:qFormat/>
    <w:rsid w:val="00F97050"/>
    <w:rPr>
      <w:b/>
      <w:bCs/>
    </w:rPr>
  </w:style>
  <w:style w:type="paragraph" w:styleId="a5">
    <w:name w:val="Body Text Indent"/>
    <w:basedOn w:val="a"/>
    <w:link w:val="a6"/>
    <w:uiPriority w:val="99"/>
    <w:rsid w:val="006D5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6D51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Петрув Ирина Валериевна</dc:creator>
  <cp:lastModifiedBy>Петрув Ирина Валериевна</cp:lastModifiedBy>
  <cp:revision>1</cp:revision>
  <dcterms:created xsi:type="dcterms:W3CDTF">2017-03-16T09:52:00Z</dcterms:created>
  <dcterms:modified xsi:type="dcterms:W3CDTF">2017-03-16T10:02:00Z</dcterms:modified>
</cp:coreProperties>
</file>