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1EE1" w:rsidRDefault="00751EE1" w:rsidP="00751EE1">
      <w:pPr>
        <w:spacing w:line="360" w:lineRule="auto"/>
        <w:jc w:val="center"/>
        <w:rPr>
          <w:b/>
          <w:sz w:val="28"/>
          <w:szCs w:val="22"/>
        </w:rPr>
      </w:pPr>
      <w:r>
        <w:rPr>
          <w:b/>
          <w:sz w:val="28"/>
        </w:rPr>
        <w:t>МИНИСТЕРСТВО НАУКИ И ВЫСШЕГО ОБРАЗОВАНИЯ РОССИЙСКОЙ ФЕДЕРАЦИИ</w:t>
      </w:r>
    </w:p>
    <w:p w:rsidR="00751EE1" w:rsidRDefault="00751EE1" w:rsidP="00751EE1">
      <w:pPr>
        <w:spacing w:line="360" w:lineRule="auto"/>
        <w:jc w:val="center"/>
        <w:rPr>
          <w:sz w:val="28"/>
        </w:rPr>
      </w:pPr>
      <w:r>
        <w:rPr>
          <w:sz w:val="28"/>
        </w:rPr>
        <w:t>федеральное государственное бюджетное образовательное учреждение высшего образования «Казанский национальный исследовательский технический университет им. А.Н. Туполева-КАИ»</w:t>
      </w:r>
    </w:p>
    <w:p w:rsidR="00751EE1" w:rsidRDefault="00751EE1" w:rsidP="00751EE1">
      <w:pPr>
        <w:spacing w:line="360" w:lineRule="auto"/>
        <w:jc w:val="both"/>
        <w:rPr>
          <w:sz w:val="28"/>
        </w:rPr>
      </w:pPr>
      <w:r>
        <w:rPr>
          <w:sz w:val="28"/>
        </w:rPr>
        <w:t xml:space="preserve"> </w:t>
      </w:r>
    </w:p>
    <w:p w:rsidR="00751EE1" w:rsidRDefault="00751EE1" w:rsidP="00751EE1">
      <w:pPr>
        <w:spacing w:line="360" w:lineRule="auto"/>
        <w:jc w:val="center"/>
        <w:rPr>
          <w:sz w:val="28"/>
        </w:rPr>
      </w:pPr>
      <w:r>
        <w:rPr>
          <w:sz w:val="28"/>
        </w:rPr>
        <w:t>Институт компьютерных технологий и защиты информации</w:t>
      </w:r>
    </w:p>
    <w:p w:rsidR="00E02E31" w:rsidRPr="007F5ED3" w:rsidRDefault="00E02E31" w:rsidP="00DD7E33">
      <w:pPr>
        <w:pStyle w:val="3"/>
        <w:spacing w:before="0" w:after="0"/>
        <w:ind w:firstLine="284"/>
        <w:jc w:val="center"/>
        <w:rPr>
          <w:rFonts w:ascii="Times New Roman" w:hAnsi="Times New Roman" w:cs="Times New Roman"/>
          <w:b w:val="0"/>
          <w:sz w:val="28"/>
          <w:szCs w:val="28"/>
        </w:rPr>
      </w:pPr>
    </w:p>
    <w:p w:rsidR="00E02E31" w:rsidRPr="007F5ED3" w:rsidRDefault="00E02E31" w:rsidP="00DD7E33">
      <w:pPr>
        <w:pStyle w:val="3"/>
        <w:spacing w:before="0" w:after="0"/>
        <w:ind w:firstLine="284"/>
        <w:jc w:val="center"/>
        <w:rPr>
          <w:rFonts w:ascii="Times New Roman" w:hAnsi="Times New Roman" w:cs="Times New Roman"/>
          <w:b w:val="0"/>
          <w:sz w:val="28"/>
          <w:szCs w:val="28"/>
        </w:rPr>
      </w:pPr>
      <w:r w:rsidRPr="007F5ED3">
        <w:rPr>
          <w:rFonts w:ascii="Times New Roman" w:hAnsi="Times New Roman" w:cs="Times New Roman"/>
          <w:b w:val="0"/>
          <w:sz w:val="28"/>
          <w:szCs w:val="28"/>
        </w:rPr>
        <w:t>КАФЕДРА СИСТЕМ ИНФОРМАЦИОННОЙ БЕЗОПАСНОСТИ</w:t>
      </w:r>
    </w:p>
    <w:p w:rsidR="00E02E31" w:rsidRPr="007F5ED3" w:rsidRDefault="00E02E31" w:rsidP="00DD7E33">
      <w:pPr>
        <w:ind w:firstLine="284"/>
        <w:jc w:val="both"/>
        <w:rPr>
          <w:sz w:val="28"/>
          <w:szCs w:val="28"/>
        </w:rPr>
      </w:pPr>
    </w:p>
    <w:p w:rsidR="00E02E31" w:rsidRPr="007F5ED3" w:rsidRDefault="00E02E31" w:rsidP="00DD7E33">
      <w:pPr>
        <w:ind w:firstLine="284"/>
        <w:jc w:val="both"/>
        <w:rPr>
          <w:sz w:val="28"/>
          <w:szCs w:val="28"/>
        </w:rPr>
      </w:pPr>
    </w:p>
    <w:p w:rsidR="00E02E31" w:rsidRPr="007F5ED3" w:rsidRDefault="00E02E31" w:rsidP="00DD7E33">
      <w:pPr>
        <w:pStyle w:val="2"/>
        <w:spacing w:after="0" w:line="240" w:lineRule="auto"/>
        <w:ind w:firstLine="284"/>
        <w:jc w:val="center"/>
        <w:rPr>
          <w:b/>
          <w:sz w:val="28"/>
          <w:szCs w:val="28"/>
        </w:rPr>
      </w:pPr>
    </w:p>
    <w:p w:rsidR="00E02E31" w:rsidRPr="007F5ED3" w:rsidRDefault="00E02E31" w:rsidP="00DD7E33">
      <w:pPr>
        <w:pStyle w:val="2"/>
        <w:spacing w:after="0" w:line="240" w:lineRule="auto"/>
        <w:ind w:firstLine="284"/>
        <w:jc w:val="center"/>
        <w:rPr>
          <w:b/>
          <w:sz w:val="28"/>
          <w:szCs w:val="28"/>
        </w:rPr>
      </w:pPr>
    </w:p>
    <w:p w:rsidR="00E02E31" w:rsidRPr="007F5ED3" w:rsidRDefault="00E02E31" w:rsidP="00DD7E33">
      <w:pPr>
        <w:pStyle w:val="2"/>
        <w:spacing w:after="0" w:line="240" w:lineRule="auto"/>
        <w:ind w:firstLine="284"/>
        <w:jc w:val="center"/>
        <w:rPr>
          <w:b/>
          <w:sz w:val="28"/>
          <w:szCs w:val="28"/>
        </w:rPr>
      </w:pPr>
    </w:p>
    <w:p w:rsidR="00E02E31" w:rsidRPr="007F5ED3" w:rsidRDefault="00E02E31" w:rsidP="00DD7E33">
      <w:pPr>
        <w:pStyle w:val="2"/>
        <w:spacing w:after="0" w:line="240" w:lineRule="auto"/>
        <w:ind w:firstLine="284"/>
        <w:jc w:val="center"/>
        <w:rPr>
          <w:b/>
          <w:sz w:val="28"/>
          <w:szCs w:val="28"/>
        </w:rPr>
      </w:pPr>
    </w:p>
    <w:p w:rsidR="00E02E31" w:rsidRPr="007F5ED3" w:rsidRDefault="00E02E31" w:rsidP="00DD7E33">
      <w:pPr>
        <w:pStyle w:val="2"/>
        <w:spacing w:after="0" w:line="240" w:lineRule="auto"/>
        <w:ind w:firstLine="284"/>
        <w:jc w:val="center"/>
        <w:rPr>
          <w:b/>
          <w:sz w:val="28"/>
          <w:szCs w:val="28"/>
        </w:rPr>
      </w:pPr>
    </w:p>
    <w:p w:rsidR="00E02E31" w:rsidRPr="007F5ED3" w:rsidRDefault="00E02E31" w:rsidP="00DD7E33">
      <w:pPr>
        <w:pStyle w:val="2"/>
        <w:spacing w:after="0" w:line="360" w:lineRule="auto"/>
        <w:ind w:firstLine="284"/>
        <w:jc w:val="center"/>
        <w:rPr>
          <w:b/>
          <w:sz w:val="28"/>
          <w:szCs w:val="28"/>
        </w:rPr>
      </w:pPr>
      <w:r w:rsidRPr="007F5ED3">
        <w:rPr>
          <w:b/>
          <w:sz w:val="28"/>
          <w:szCs w:val="28"/>
        </w:rPr>
        <w:t>МЕТОДИЧЕСКИЕ УКАЗАНИЯ</w:t>
      </w:r>
    </w:p>
    <w:p w:rsidR="00E02E31" w:rsidRPr="007F5ED3" w:rsidRDefault="00E02E31" w:rsidP="00DD7E33">
      <w:pPr>
        <w:pStyle w:val="3"/>
        <w:spacing w:before="0" w:after="0" w:line="360" w:lineRule="auto"/>
        <w:ind w:firstLine="284"/>
        <w:jc w:val="center"/>
        <w:rPr>
          <w:rFonts w:ascii="Times New Roman" w:hAnsi="Times New Roman" w:cs="Times New Roman"/>
          <w:b w:val="0"/>
          <w:sz w:val="28"/>
          <w:szCs w:val="28"/>
        </w:rPr>
      </w:pPr>
      <w:r w:rsidRPr="007F5ED3">
        <w:rPr>
          <w:rFonts w:ascii="Times New Roman" w:hAnsi="Times New Roman" w:cs="Times New Roman"/>
          <w:b w:val="0"/>
          <w:sz w:val="28"/>
          <w:szCs w:val="28"/>
        </w:rPr>
        <w:t>к вы</w:t>
      </w:r>
      <w:r w:rsidR="00E8465F">
        <w:rPr>
          <w:rFonts w:ascii="Times New Roman" w:hAnsi="Times New Roman" w:cs="Times New Roman"/>
          <w:b w:val="0"/>
          <w:sz w:val="28"/>
          <w:szCs w:val="28"/>
        </w:rPr>
        <w:t>полнению Лабораторной работы № 3</w:t>
      </w:r>
    </w:p>
    <w:p w:rsidR="00E02E31" w:rsidRPr="007F5ED3" w:rsidRDefault="00E02E31" w:rsidP="00DD7E33">
      <w:pPr>
        <w:spacing w:line="360" w:lineRule="auto"/>
        <w:ind w:firstLine="284"/>
        <w:jc w:val="center"/>
        <w:rPr>
          <w:caps/>
          <w:sz w:val="28"/>
          <w:szCs w:val="28"/>
        </w:rPr>
      </w:pPr>
      <w:r w:rsidRPr="007F5ED3">
        <w:rPr>
          <w:sz w:val="28"/>
          <w:szCs w:val="28"/>
        </w:rPr>
        <w:t>на тему</w:t>
      </w:r>
    </w:p>
    <w:p w:rsidR="00E02E31" w:rsidRPr="007F5ED3" w:rsidRDefault="00E02E31" w:rsidP="00DD7E33">
      <w:pPr>
        <w:spacing w:line="360" w:lineRule="auto"/>
        <w:ind w:firstLine="284"/>
        <w:jc w:val="center"/>
        <w:rPr>
          <w:b/>
          <w:sz w:val="28"/>
          <w:szCs w:val="28"/>
        </w:rPr>
      </w:pPr>
      <w:r w:rsidRPr="007F5ED3">
        <w:rPr>
          <w:b/>
          <w:sz w:val="28"/>
          <w:szCs w:val="28"/>
        </w:rPr>
        <w:t>«</w:t>
      </w:r>
      <w:r w:rsidR="00E8465F">
        <w:rPr>
          <w:color w:val="222222"/>
          <w:sz w:val="28"/>
          <w:szCs w:val="28"/>
          <w:shd w:val="clear" w:color="auto" w:fill="FFFFFF"/>
        </w:rPr>
        <w:t>Типовая методика анализа уязвимостей в </w:t>
      </w:r>
      <w:r w:rsidR="004A1CD4" w:rsidRPr="004A1CD4">
        <w:rPr>
          <w:color w:val="222222"/>
          <w:sz w:val="28"/>
          <w:szCs w:val="28"/>
          <w:shd w:val="clear" w:color="auto" w:fill="FFFFFF"/>
        </w:rPr>
        <w:t>веб</w:t>
      </w:r>
      <w:r w:rsidR="00E8465F">
        <w:rPr>
          <w:color w:val="222222"/>
          <w:sz w:val="28"/>
          <w:szCs w:val="28"/>
          <w:shd w:val="clear" w:color="auto" w:fill="FFFFFF"/>
        </w:rPr>
        <w:t>- приложениях, использующих </w:t>
      </w:r>
      <w:r w:rsidR="004A1CD4" w:rsidRPr="004A1CD4">
        <w:rPr>
          <w:color w:val="222222"/>
          <w:sz w:val="28"/>
          <w:szCs w:val="28"/>
          <w:shd w:val="clear" w:color="auto" w:fill="FFFFFF"/>
        </w:rPr>
        <w:t>веб</w:t>
      </w:r>
      <w:r w:rsidR="00E8465F">
        <w:rPr>
          <w:color w:val="222222"/>
          <w:sz w:val="28"/>
          <w:szCs w:val="28"/>
          <w:shd w:val="clear" w:color="auto" w:fill="FFFFFF"/>
        </w:rPr>
        <w:t>-сервисы</w:t>
      </w:r>
      <w:r w:rsidRPr="007F5ED3">
        <w:rPr>
          <w:b/>
          <w:sz w:val="28"/>
          <w:szCs w:val="28"/>
        </w:rPr>
        <w:t>»</w:t>
      </w:r>
    </w:p>
    <w:p w:rsidR="00E02E31" w:rsidRPr="007F5ED3" w:rsidRDefault="00E02E31" w:rsidP="00DD7E33">
      <w:pPr>
        <w:ind w:firstLine="284"/>
        <w:rPr>
          <w:sz w:val="28"/>
          <w:szCs w:val="28"/>
        </w:rPr>
      </w:pPr>
    </w:p>
    <w:p w:rsidR="00E02E31" w:rsidRPr="007F5ED3" w:rsidRDefault="00E02E31" w:rsidP="00DD7E33">
      <w:pPr>
        <w:ind w:firstLine="284"/>
        <w:rPr>
          <w:sz w:val="28"/>
          <w:szCs w:val="28"/>
        </w:rPr>
      </w:pPr>
    </w:p>
    <w:p w:rsidR="00E02E31" w:rsidRPr="007F5ED3" w:rsidRDefault="00E02E31" w:rsidP="00DD7E33">
      <w:pPr>
        <w:ind w:firstLine="284"/>
        <w:rPr>
          <w:sz w:val="28"/>
          <w:szCs w:val="28"/>
        </w:rPr>
      </w:pPr>
    </w:p>
    <w:p w:rsidR="00E02E31" w:rsidRPr="007F5ED3" w:rsidRDefault="00E02E31" w:rsidP="00DD7E33">
      <w:pPr>
        <w:ind w:firstLine="284"/>
        <w:rPr>
          <w:sz w:val="28"/>
          <w:szCs w:val="28"/>
        </w:rPr>
      </w:pPr>
    </w:p>
    <w:p w:rsidR="00E02E31" w:rsidRPr="007F5ED3" w:rsidRDefault="00E02E31" w:rsidP="00DD7E33">
      <w:pPr>
        <w:ind w:firstLine="284"/>
        <w:rPr>
          <w:sz w:val="28"/>
          <w:szCs w:val="28"/>
        </w:rPr>
      </w:pPr>
    </w:p>
    <w:p w:rsidR="00E02E31" w:rsidRPr="007F5ED3" w:rsidRDefault="00E02E31" w:rsidP="00DD7E33">
      <w:pPr>
        <w:ind w:firstLine="284"/>
        <w:rPr>
          <w:sz w:val="28"/>
          <w:szCs w:val="28"/>
        </w:rPr>
      </w:pPr>
    </w:p>
    <w:p w:rsidR="00E02E31" w:rsidRPr="007F5ED3" w:rsidRDefault="00E02E31" w:rsidP="00DD7E33">
      <w:pPr>
        <w:ind w:firstLine="284"/>
        <w:rPr>
          <w:sz w:val="28"/>
          <w:szCs w:val="28"/>
        </w:rPr>
      </w:pPr>
    </w:p>
    <w:p w:rsidR="00E02E31" w:rsidRPr="007F5ED3" w:rsidRDefault="00E02E31" w:rsidP="00DD7E33">
      <w:pPr>
        <w:tabs>
          <w:tab w:val="left" w:pos="6660"/>
        </w:tabs>
        <w:ind w:firstLine="284"/>
        <w:rPr>
          <w:sz w:val="28"/>
          <w:szCs w:val="28"/>
        </w:rPr>
      </w:pPr>
      <w:r w:rsidRPr="007F5ED3">
        <w:rPr>
          <w:sz w:val="28"/>
          <w:szCs w:val="28"/>
        </w:rPr>
        <w:tab/>
      </w:r>
    </w:p>
    <w:p w:rsidR="00E02E31" w:rsidRPr="007F5ED3" w:rsidRDefault="00E02E31" w:rsidP="00DD7E33">
      <w:pPr>
        <w:tabs>
          <w:tab w:val="left" w:pos="6660"/>
        </w:tabs>
        <w:ind w:firstLine="284"/>
        <w:rPr>
          <w:sz w:val="28"/>
          <w:szCs w:val="28"/>
        </w:rPr>
      </w:pPr>
    </w:p>
    <w:p w:rsidR="00E02E31" w:rsidRPr="007F5ED3" w:rsidRDefault="00E02E31" w:rsidP="00DD7E33">
      <w:pPr>
        <w:tabs>
          <w:tab w:val="left" w:pos="6660"/>
        </w:tabs>
        <w:ind w:firstLine="284"/>
        <w:rPr>
          <w:sz w:val="28"/>
          <w:szCs w:val="28"/>
        </w:rPr>
      </w:pPr>
    </w:p>
    <w:p w:rsidR="00E02E31" w:rsidRPr="007F5ED3" w:rsidRDefault="00E02E31" w:rsidP="00DD7E33">
      <w:pPr>
        <w:ind w:firstLine="284"/>
        <w:jc w:val="both"/>
        <w:rPr>
          <w:sz w:val="28"/>
          <w:szCs w:val="28"/>
        </w:rPr>
      </w:pPr>
    </w:p>
    <w:p w:rsidR="00E02E31" w:rsidRPr="007F5ED3" w:rsidRDefault="00E02E31" w:rsidP="00DD7E33">
      <w:pPr>
        <w:ind w:firstLine="284"/>
        <w:jc w:val="both"/>
        <w:rPr>
          <w:sz w:val="28"/>
          <w:szCs w:val="28"/>
        </w:rPr>
      </w:pPr>
    </w:p>
    <w:p w:rsidR="00E02E31" w:rsidRPr="007F5ED3" w:rsidRDefault="00E02E31" w:rsidP="00DD7E33">
      <w:pPr>
        <w:ind w:firstLine="284"/>
        <w:jc w:val="both"/>
        <w:rPr>
          <w:sz w:val="28"/>
          <w:szCs w:val="28"/>
        </w:rPr>
      </w:pPr>
    </w:p>
    <w:p w:rsidR="00E02E31" w:rsidRPr="007F5ED3" w:rsidRDefault="00E02E31" w:rsidP="00DD7E33">
      <w:pPr>
        <w:ind w:firstLine="284"/>
        <w:jc w:val="both"/>
        <w:rPr>
          <w:sz w:val="28"/>
          <w:szCs w:val="28"/>
        </w:rPr>
      </w:pPr>
    </w:p>
    <w:p w:rsidR="00E02E31" w:rsidRPr="007F5ED3" w:rsidRDefault="00E02E31" w:rsidP="00DD7E33">
      <w:pPr>
        <w:ind w:firstLine="284"/>
        <w:jc w:val="both"/>
        <w:rPr>
          <w:sz w:val="28"/>
          <w:szCs w:val="28"/>
        </w:rPr>
      </w:pPr>
    </w:p>
    <w:p w:rsidR="00E02E31" w:rsidRPr="007F5ED3" w:rsidRDefault="00E02E31" w:rsidP="00DD7E33">
      <w:pPr>
        <w:ind w:firstLine="284"/>
        <w:jc w:val="both"/>
        <w:rPr>
          <w:b/>
          <w:sz w:val="28"/>
          <w:szCs w:val="28"/>
        </w:rPr>
      </w:pPr>
    </w:p>
    <w:p w:rsidR="00E02E31" w:rsidRPr="007F5ED3" w:rsidRDefault="00E02E31" w:rsidP="00DD7E33">
      <w:pPr>
        <w:ind w:firstLine="284"/>
        <w:jc w:val="both"/>
        <w:rPr>
          <w:b/>
          <w:sz w:val="28"/>
          <w:szCs w:val="28"/>
        </w:rPr>
      </w:pPr>
    </w:p>
    <w:p w:rsidR="00E02E31" w:rsidRPr="007F5ED3" w:rsidRDefault="00751EE1" w:rsidP="00751EE1">
      <w:pPr>
        <w:spacing w:line="360" w:lineRule="auto"/>
        <w:ind w:firstLine="284"/>
        <w:jc w:val="center"/>
        <w:rPr>
          <w:sz w:val="28"/>
          <w:szCs w:val="28"/>
        </w:rPr>
      </w:pPr>
      <w:r>
        <w:rPr>
          <w:bCs/>
          <w:sz w:val="28"/>
          <w:szCs w:val="28"/>
        </w:rPr>
        <w:t>Казань 2021</w:t>
      </w:r>
      <w:bookmarkStart w:id="0" w:name="_GoBack"/>
      <w:bookmarkEnd w:id="0"/>
    </w:p>
    <w:p w:rsidR="00E02E31" w:rsidRPr="007F5ED3" w:rsidRDefault="00E02E31" w:rsidP="00DD7E33">
      <w:pPr>
        <w:ind w:firstLine="284"/>
        <w:jc w:val="center"/>
        <w:rPr>
          <w:b/>
          <w:sz w:val="28"/>
          <w:szCs w:val="28"/>
        </w:rPr>
      </w:pPr>
    </w:p>
    <w:p w:rsidR="00E02E31" w:rsidRPr="007F5ED3" w:rsidRDefault="00E02E31" w:rsidP="00DD7E33">
      <w:pPr>
        <w:ind w:firstLine="284"/>
        <w:jc w:val="center"/>
        <w:rPr>
          <w:b/>
          <w:sz w:val="28"/>
          <w:szCs w:val="28"/>
        </w:rPr>
      </w:pPr>
      <w:r w:rsidRPr="007F5ED3">
        <w:rPr>
          <w:b/>
          <w:sz w:val="28"/>
          <w:szCs w:val="28"/>
        </w:rPr>
        <w:t xml:space="preserve">ЛАБОРАТОРНАЯ РАБОТА № </w:t>
      </w:r>
      <w:r w:rsidR="00E8465F">
        <w:rPr>
          <w:b/>
          <w:sz w:val="28"/>
          <w:szCs w:val="28"/>
        </w:rPr>
        <w:t>3</w:t>
      </w:r>
    </w:p>
    <w:p w:rsidR="00E02E31" w:rsidRPr="007F5ED3" w:rsidRDefault="00E02E31" w:rsidP="00DD7E33">
      <w:pPr>
        <w:keepNext/>
        <w:ind w:firstLine="284"/>
        <w:rPr>
          <w:b/>
          <w:sz w:val="28"/>
          <w:szCs w:val="28"/>
        </w:rPr>
      </w:pPr>
    </w:p>
    <w:p w:rsidR="00E02E31" w:rsidRPr="007F5ED3" w:rsidRDefault="00E02E31" w:rsidP="00DD7E33">
      <w:pPr>
        <w:keepNext/>
        <w:ind w:firstLine="284"/>
        <w:rPr>
          <w:b/>
          <w:bCs/>
          <w:sz w:val="28"/>
          <w:szCs w:val="28"/>
          <w:u w:val="single"/>
        </w:rPr>
      </w:pPr>
      <w:r w:rsidRPr="007F5ED3">
        <w:rPr>
          <w:b/>
          <w:bCs/>
          <w:sz w:val="28"/>
          <w:szCs w:val="28"/>
          <w:u w:val="single"/>
        </w:rPr>
        <w:t>Название работы</w:t>
      </w:r>
      <w:r w:rsidR="00611F94" w:rsidRPr="007F5ED3">
        <w:rPr>
          <w:b/>
          <w:bCs/>
          <w:sz w:val="28"/>
          <w:szCs w:val="28"/>
          <w:u w:val="single"/>
        </w:rPr>
        <w:t>:</w:t>
      </w:r>
    </w:p>
    <w:p w:rsidR="00E8465F" w:rsidRDefault="00E8465F" w:rsidP="00DD7E33">
      <w:pPr>
        <w:keepNext/>
        <w:ind w:firstLine="284"/>
        <w:rPr>
          <w:color w:val="222222"/>
          <w:sz w:val="28"/>
          <w:szCs w:val="28"/>
          <w:shd w:val="clear" w:color="auto" w:fill="FFFFFF"/>
        </w:rPr>
      </w:pPr>
      <w:r>
        <w:rPr>
          <w:color w:val="222222"/>
          <w:sz w:val="28"/>
          <w:szCs w:val="28"/>
          <w:shd w:val="clear" w:color="auto" w:fill="FFFFFF"/>
        </w:rPr>
        <w:t>Типовая методика анализа уязвимостей в </w:t>
      </w:r>
      <w:r w:rsidR="004A1CD4" w:rsidRPr="004A1CD4">
        <w:rPr>
          <w:color w:val="222222"/>
          <w:sz w:val="28"/>
          <w:szCs w:val="28"/>
          <w:shd w:val="clear" w:color="auto" w:fill="FFFFFF"/>
        </w:rPr>
        <w:t>веб</w:t>
      </w:r>
      <w:r>
        <w:rPr>
          <w:color w:val="222222"/>
          <w:sz w:val="28"/>
          <w:szCs w:val="28"/>
          <w:shd w:val="clear" w:color="auto" w:fill="FFFFFF"/>
        </w:rPr>
        <w:t>-</w:t>
      </w:r>
      <w:proofErr w:type="gramStart"/>
      <w:r>
        <w:rPr>
          <w:color w:val="222222"/>
          <w:sz w:val="28"/>
          <w:szCs w:val="28"/>
          <w:shd w:val="clear" w:color="auto" w:fill="FFFFFF"/>
        </w:rPr>
        <w:t>приложениях,  использующих</w:t>
      </w:r>
      <w:proofErr w:type="gramEnd"/>
      <w:r>
        <w:rPr>
          <w:color w:val="222222"/>
          <w:sz w:val="28"/>
          <w:szCs w:val="28"/>
          <w:shd w:val="clear" w:color="auto" w:fill="FFFFFF"/>
        </w:rPr>
        <w:t> </w:t>
      </w:r>
      <w:r w:rsidR="004A1CD4" w:rsidRPr="004A1CD4">
        <w:rPr>
          <w:color w:val="222222"/>
          <w:sz w:val="28"/>
          <w:szCs w:val="28"/>
          <w:shd w:val="clear" w:color="auto" w:fill="FFFFFF"/>
        </w:rPr>
        <w:t>веб</w:t>
      </w:r>
      <w:r>
        <w:rPr>
          <w:color w:val="222222"/>
          <w:sz w:val="28"/>
          <w:szCs w:val="28"/>
          <w:shd w:val="clear" w:color="auto" w:fill="FFFFFF"/>
        </w:rPr>
        <w:t>-сервисы</w:t>
      </w:r>
    </w:p>
    <w:p w:rsidR="00E02E31" w:rsidRPr="007F5ED3" w:rsidRDefault="00E02E31" w:rsidP="00DD7E33">
      <w:pPr>
        <w:keepNext/>
        <w:ind w:firstLine="284"/>
        <w:rPr>
          <w:sz w:val="28"/>
          <w:szCs w:val="28"/>
        </w:rPr>
      </w:pPr>
      <w:r w:rsidRPr="007F5ED3">
        <w:rPr>
          <w:b/>
          <w:bCs/>
          <w:sz w:val="28"/>
          <w:szCs w:val="28"/>
          <w:u w:val="single"/>
        </w:rPr>
        <w:t>Цель работы</w:t>
      </w:r>
      <w:r w:rsidR="00611F94" w:rsidRPr="007F5ED3">
        <w:rPr>
          <w:b/>
          <w:bCs/>
          <w:sz w:val="28"/>
          <w:szCs w:val="28"/>
          <w:u w:val="single"/>
        </w:rPr>
        <w:t>:</w:t>
      </w:r>
    </w:p>
    <w:p w:rsidR="00E02E31" w:rsidRPr="007F5ED3" w:rsidRDefault="004D236A" w:rsidP="00DD7E33">
      <w:pPr>
        <w:ind w:firstLine="284"/>
        <w:rPr>
          <w:sz w:val="28"/>
          <w:szCs w:val="28"/>
        </w:rPr>
      </w:pPr>
      <w:r>
        <w:rPr>
          <w:sz w:val="28"/>
          <w:szCs w:val="28"/>
        </w:rPr>
        <w:t xml:space="preserve">Ознакомиться на практике с </w:t>
      </w:r>
      <w:r w:rsidR="00E8465F">
        <w:rPr>
          <w:sz w:val="28"/>
          <w:szCs w:val="28"/>
        </w:rPr>
        <w:t>методик</w:t>
      </w:r>
      <w:r>
        <w:rPr>
          <w:sz w:val="28"/>
          <w:szCs w:val="28"/>
        </w:rPr>
        <w:t>ами</w:t>
      </w:r>
      <w:r w:rsidR="00E8465F">
        <w:rPr>
          <w:sz w:val="28"/>
          <w:szCs w:val="28"/>
        </w:rPr>
        <w:t xml:space="preserve"> анализа уязвимостей в </w:t>
      </w:r>
      <w:r w:rsidR="004A1CD4" w:rsidRPr="004A1CD4">
        <w:rPr>
          <w:sz w:val="28"/>
          <w:szCs w:val="28"/>
        </w:rPr>
        <w:t>веб</w:t>
      </w:r>
      <w:r w:rsidR="00E8465F" w:rsidRPr="00E8465F">
        <w:rPr>
          <w:sz w:val="28"/>
          <w:szCs w:val="28"/>
        </w:rPr>
        <w:t>-</w:t>
      </w:r>
      <w:r w:rsidR="00E8465F">
        <w:rPr>
          <w:sz w:val="28"/>
          <w:szCs w:val="28"/>
        </w:rPr>
        <w:t>приложениях</w:t>
      </w:r>
      <w:r w:rsidR="009719E8" w:rsidRPr="007F5ED3">
        <w:rPr>
          <w:sz w:val="28"/>
          <w:szCs w:val="28"/>
        </w:rPr>
        <w:t>.</w:t>
      </w:r>
    </w:p>
    <w:p w:rsidR="00E02E31" w:rsidRPr="007F5ED3" w:rsidRDefault="00E02E31" w:rsidP="00DD7E33">
      <w:pPr>
        <w:keepNext/>
        <w:ind w:firstLine="284"/>
        <w:rPr>
          <w:b/>
          <w:sz w:val="28"/>
          <w:szCs w:val="28"/>
          <w:u w:val="single"/>
        </w:rPr>
      </w:pPr>
      <w:r w:rsidRPr="007F5ED3">
        <w:rPr>
          <w:b/>
          <w:sz w:val="28"/>
          <w:szCs w:val="28"/>
          <w:u w:val="single"/>
        </w:rPr>
        <w:t>Теоретический материал</w:t>
      </w:r>
      <w:r w:rsidR="00611F94" w:rsidRPr="007F5ED3">
        <w:rPr>
          <w:b/>
          <w:sz w:val="28"/>
          <w:szCs w:val="28"/>
          <w:u w:val="single"/>
        </w:rPr>
        <w:t>:</w:t>
      </w:r>
    </w:p>
    <w:p w:rsidR="00DD7E33" w:rsidRPr="007F5ED3" w:rsidRDefault="00DD7E33" w:rsidP="00DD7E33">
      <w:pPr>
        <w:keepNext/>
        <w:ind w:firstLine="284"/>
        <w:rPr>
          <w:b/>
          <w:sz w:val="28"/>
          <w:szCs w:val="28"/>
          <w:u w:val="single"/>
        </w:rPr>
      </w:pPr>
    </w:p>
    <w:p w:rsidR="009719E8" w:rsidRPr="007F5ED3" w:rsidRDefault="00E02E31" w:rsidP="00DD7E33">
      <w:pPr>
        <w:pStyle w:val="a7"/>
        <w:keepNext/>
        <w:spacing w:after="0"/>
        <w:ind w:left="0" w:firstLine="284"/>
        <w:jc w:val="center"/>
        <w:rPr>
          <w:b/>
        </w:rPr>
      </w:pPr>
      <w:r w:rsidRPr="007F5ED3">
        <w:rPr>
          <w:b/>
        </w:rPr>
        <w:t>ОБЩИЕ СВЕДЕНИЯ</w:t>
      </w:r>
    </w:p>
    <w:p w:rsidR="00E8465F" w:rsidRPr="00E8465F" w:rsidRDefault="00E8465F" w:rsidP="00E8465F">
      <w:pPr>
        <w:pStyle w:val="a9"/>
        <w:numPr>
          <w:ilvl w:val="0"/>
          <w:numId w:val="17"/>
        </w:numPr>
        <w:shd w:val="clear" w:color="auto" w:fill="FFFFFF"/>
        <w:spacing w:line="240" w:lineRule="atLeast"/>
        <w:rPr>
          <w:b/>
          <w:sz w:val="28"/>
          <w:szCs w:val="28"/>
        </w:rPr>
      </w:pPr>
      <w:r w:rsidRPr="00E8465F">
        <w:rPr>
          <w:b/>
          <w:sz w:val="28"/>
          <w:szCs w:val="28"/>
        </w:rPr>
        <w:t xml:space="preserve">Методы обнаружения уязвимостей </w:t>
      </w:r>
      <w:r w:rsidR="004A1CD4">
        <w:rPr>
          <w:b/>
          <w:sz w:val="28"/>
          <w:szCs w:val="28"/>
        </w:rPr>
        <w:t>веб</w:t>
      </w:r>
      <w:r w:rsidRPr="00E8465F">
        <w:rPr>
          <w:b/>
          <w:sz w:val="28"/>
          <w:szCs w:val="28"/>
        </w:rPr>
        <w:t>-приложений.</w:t>
      </w:r>
    </w:p>
    <w:p w:rsidR="00E8465F" w:rsidRDefault="00E8465F" w:rsidP="00E8465F">
      <w:pPr>
        <w:pStyle w:val="a9"/>
        <w:shd w:val="clear" w:color="auto" w:fill="FFFFFF"/>
        <w:spacing w:line="240" w:lineRule="atLeast"/>
        <w:ind w:left="284"/>
        <w:rPr>
          <w:sz w:val="28"/>
          <w:szCs w:val="28"/>
        </w:rPr>
      </w:pPr>
      <w:r w:rsidRPr="00E8465F">
        <w:rPr>
          <w:sz w:val="28"/>
          <w:szCs w:val="28"/>
        </w:rPr>
        <w:t xml:space="preserve"> На сегодняшний день </w:t>
      </w:r>
      <w:r>
        <w:rPr>
          <w:sz w:val="28"/>
          <w:szCs w:val="28"/>
        </w:rPr>
        <w:t xml:space="preserve">согласно исследованиям </w:t>
      </w:r>
      <w:proofErr w:type="gramStart"/>
      <w:r>
        <w:rPr>
          <w:sz w:val="28"/>
          <w:szCs w:val="28"/>
        </w:rPr>
        <w:t xml:space="preserve">OWASP </w:t>
      </w:r>
      <w:r w:rsidRPr="00E8465F">
        <w:rPr>
          <w:sz w:val="28"/>
          <w:szCs w:val="28"/>
        </w:rPr>
        <w:t xml:space="preserve"> наиболее</w:t>
      </w:r>
      <w:proofErr w:type="gramEnd"/>
      <w:r w:rsidRPr="00E8465F">
        <w:rPr>
          <w:sz w:val="28"/>
          <w:szCs w:val="28"/>
        </w:rPr>
        <w:t xml:space="preserve"> эффективным способом обнаружения уязвимостей </w:t>
      </w:r>
      <w:r w:rsidR="004A1CD4">
        <w:rPr>
          <w:sz w:val="28"/>
          <w:szCs w:val="28"/>
        </w:rPr>
        <w:t>веб</w:t>
      </w:r>
      <w:r w:rsidR="00A9544B" w:rsidRPr="00A9544B">
        <w:rPr>
          <w:sz w:val="28"/>
          <w:szCs w:val="28"/>
        </w:rPr>
        <w:t>-</w:t>
      </w:r>
      <w:r w:rsidRPr="00E8465F">
        <w:rPr>
          <w:sz w:val="28"/>
          <w:szCs w:val="28"/>
        </w:rPr>
        <w:t>приложений является экспертн</w:t>
      </w:r>
      <w:r>
        <w:rPr>
          <w:sz w:val="28"/>
          <w:szCs w:val="28"/>
        </w:rPr>
        <w:t xml:space="preserve">ый анализ исходных кодов </w:t>
      </w:r>
      <w:r w:rsidR="004A1CD4">
        <w:rPr>
          <w:sz w:val="28"/>
          <w:szCs w:val="28"/>
        </w:rPr>
        <w:t>веб</w:t>
      </w:r>
      <w:r>
        <w:rPr>
          <w:sz w:val="28"/>
          <w:szCs w:val="28"/>
        </w:rPr>
        <w:t>-</w:t>
      </w:r>
      <w:r w:rsidRPr="00E8465F">
        <w:rPr>
          <w:sz w:val="28"/>
          <w:szCs w:val="28"/>
        </w:rPr>
        <w:t>приложения (</w:t>
      </w:r>
      <w:proofErr w:type="spellStart"/>
      <w:r w:rsidRPr="00E8465F">
        <w:rPr>
          <w:sz w:val="28"/>
          <w:szCs w:val="28"/>
        </w:rPr>
        <w:t>code</w:t>
      </w:r>
      <w:proofErr w:type="spellEnd"/>
      <w:r w:rsidRPr="00E8465F">
        <w:rPr>
          <w:sz w:val="28"/>
          <w:szCs w:val="28"/>
        </w:rPr>
        <w:t xml:space="preserve"> </w:t>
      </w:r>
      <w:proofErr w:type="spellStart"/>
      <w:r w:rsidRPr="00E8465F">
        <w:rPr>
          <w:sz w:val="28"/>
          <w:szCs w:val="28"/>
        </w:rPr>
        <w:t>review</w:t>
      </w:r>
      <w:proofErr w:type="spellEnd"/>
      <w:r w:rsidRPr="00E8465F">
        <w:rPr>
          <w:sz w:val="28"/>
          <w:szCs w:val="28"/>
        </w:rPr>
        <w:t xml:space="preserve">). Этот способ весьма трудоемок, требует высокой квалификации эксперта и не защищен от ошибок эксперта. </w:t>
      </w:r>
      <w:proofErr w:type="gramStart"/>
      <w:r w:rsidRPr="00E8465F">
        <w:rPr>
          <w:sz w:val="28"/>
          <w:szCs w:val="28"/>
        </w:rPr>
        <w:t>По</w:t>
      </w:r>
      <w:r w:rsidR="001514E6">
        <w:rPr>
          <w:sz w:val="28"/>
          <w:szCs w:val="28"/>
        </w:rPr>
        <w:t xml:space="preserve"> </w:t>
      </w:r>
      <w:r w:rsidRPr="00E8465F">
        <w:rPr>
          <w:sz w:val="28"/>
          <w:szCs w:val="28"/>
        </w:rPr>
        <w:t>этому</w:t>
      </w:r>
      <w:proofErr w:type="gramEnd"/>
      <w:r w:rsidRPr="00E8465F">
        <w:rPr>
          <w:sz w:val="28"/>
          <w:szCs w:val="28"/>
        </w:rPr>
        <w:t xml:space="preserve"> активно развиваются методы автоматического обнаружения уязвимостей </w:t>
      </w:r>
      <w:r w:rsidR="004A1CD4">
        <w:rPr>
          <w:sz w:val="28"/>
          <w:szCs w:val="28"/>
        </w:rPr>
        <w:t>веб</w:t>
      </w:r>
      <w:r w:rsidRPr="00E8465F">
        <w:rPr>
          <w:sz w:val="28"/>
          <w:szCs w:val="28"/>
        </w:rPr>
        <w:t xml:space="preserve">-приложений. Методы автоматического обнаружения уязвимостей </w:t>
      </w:r>
      <w:r w:rsidR="004A1CD4">
        <w:rPr>
          <w:sz w:val="28"/>
          <w:szCs w:val="28"/>
        </w:rPr>
        <w:t>веб</w:t>
      </w:r>
      <w:r w:rsidRPr="00E8465F">
        <w:rPr>
          <w:sz w:val="28"/>
          <w:szCs w:val="28"/>
        </w:rPr>
        <w:t xml:space="preserve">-приложений можно разделить на две основные группы: </w:t>
      </w:r>
    </w:p>
    <w:p w:rsidR="00E8465F" w:rsidRDefault="00E8465F" w:rsidP="00E8465F">
      <w:pPr>
        <w:pStyle w:val="a9"/>
        <w:shd w:val="clear" w:color="auto" w:fill="FFFFFF"/>
        <w:spacing w:line="240" w:lineRule="atLeast"/>
        <w:ind w:left="284"/>
        <w:rPr>
          <w:sz w:val="28"/>
          <w:szCs w:val="28"/>
        </w:rPr>
      </w:pPr>
      <w:r w:rsidRPr="00E8465F">
        <w:rPr>
          <w:sz w:val="28"/>
          <w:szCs w:val="28"/>
        </w:rPr>
        <w:t xml:space="preserve">1) методы, анализирующие работу развернутого на стенде </w:t>
      </w:r>
      <w:r w:rsidR="004A1CD4">
        <w:rPr>
          <w:sz w:val="28"/>
          <w:szCs w:val="28"/>
        </w:rPr>
        <w:t>веб</w:t>
      </w:r>
      <w:r w:rsidRPr="00E8465F">
        <w:rPr>
          <w:sz w:val="28"/>
          <w:szCs w:val="28"/>
        </w:rPr>
        <w:t xml:space="preserve">-приложения без обращения к исходным кодам </w:t>
      </w:r>
      <w:r w:rsidR="004A1CD4">
        <w:rPr>
          <w:sz w:val="28"/>
          <w:szCs w:val="28"/>
        </w:rPr>
        <w:t>веб</w:t>
      </w:r>
      <w:r w:rsidRPr="00E8465F">
        <w:rPr>
          <w:sz w:val="28"/>
          <w:szCs w:val="28"/>
        </w:rPr>
        <w:t xml:space="preserve">-приложения; </w:t>
      </w:r>
    </w:p>
    <w:p w:rsidR="00E8465F" w:rsidRDefault="00E8465F" w:rsidP="00E8465F">
      <w:pPr>
        <w:pStyle w:val="a9"/>
        <w:shd w:val="clear" w:color="auto" w:fill="FFFFFF"/>
        <w:spacing w:line="240" w:lineRule="atLeast"/>
        <w:ind w:left="284"/>
        <w:rPr>
          <w:sz w:val="28"/>
          <w:szCs w:val="28"/>
        </w:rPr>
      </w:pPr>
      <w:r w:rsidRPr="00E8465F">
        <w:rPr>
          <w:sz w:val="28"/>
          <w:szCs w:val="28"/>
        </w:rPr>
        <w:t xml:space="preserve">2) методы, анализирующие исходные коды </w:t>
      </w:r>
      <w:r w:rsidR="004A1CD4">
        <w:rPr>
          <w:sz w:val="28"/>
          <w:szCs w:val="28"/>
        </w:rPr>
        <w:t>веб</w:t>
      </w:r>
      <w:r w:rsidRPr="00E8465F">
        <w:rPr>
          <w:sz w:val="28"/>
          <w:szCs w:val="28"/>
        </w:rPr>
        <w:t xml:space="preserve">-приложения и конфигурационные настройки. </w:t>
      </w:r>
    </w:p>
    <w:p w:rsidR="007A45D5" w:rsidRDefault="00E8465F" w:rsidP="00E8465F">
      <w:pPr>
        <w:pStyle w:val="a9"/>
        <w:shd w:val="clear" w:color="auto" w:fill="FFFFFF"/>
        <w:spacing w:line="240" w:lineRule="atLeast"/>
        <w:ind w:left="284"/>
        <w:rPr>
          <w:sz w:val="28"/>
          <w:szCs w:val="28"/>
        </w:rPr>
      </w:pPr>
      <w:r w:rsidRPr="00E8465F">
        <w:rPr>
          <w:sz w:val="28"/>
          <w:szCs w:val="28"/>
        </w:rPr>
        <w:t xml:space="preserve">Первая группа методов рассматривает </w:t>
      </w:r>
      <w:r w:rsidR="004A1CD4">
        <w:rPr>
          <w:sz w:val="28"/>
          <w:szCs w:val="28"/>
        </w:rPr>
        <w:t>веб</w:t>
      </w:r>
      <w:r w:rsidRPr="00E8465F">
        <w:rPr>
          <w:sz w:val="28"/>
          <w:szCs w:val="28"/>
        </w:rPr>
        <w:t>-приложение с точки зрения внешнего пользователя, то есть потенциального злоумышленника. В эту группу входят следующие методы:</w:t>
      </w:r>
    </w:p>
    <w:p w:rsidR="007A45D5" w:rsidRDefault="00E8465F" w:rsidP="00E8465F">
      <w:pPr>
        <w:pStyle w:val="a9"/>
        <w:shd w:val="clear" w:color="auto" w:fill="FFFFFF"/>
        <w:spacing w:line="240" w:lineRule="atLeast"/>
        <w:ind w:left="284"/>
        <w:rPr>
          <w:sz w:val="28"/>
          <w:szCs w:val="28"/>
        </w:rPr>
      </w:pPr>
      <w:r w:rsidRPr="00E8465F">
        <w:rPr>
          <w:sz w:val="28"/>
          <w:szCs w:val="28"/>
        </w:rPr>
        <w:t>Метод получения идентифицирую</w:t>
      </w:r>
      <w:r w:rsidR="00CE7A4B">
        <w:rPr>
          <w:sz w:val="28"/>
          <w:szCs w:val="28"/>
        </w:rPr>
        <w:t xml:space="preserve">щей информации о </w:t>
      </w:r>
      <w:r w:rsidR="004A1CD4">
        <w:rPr>
          <w:sz w:val="28"/>
          <w:szCs w:val="28"/>
        </w:rPr>
        <w:t>веб</w:t>
      </w:r>
      <w:r w:rsidR="00CE7A4B">
        <w:rPr>
          <w:sz w:val="28"/>
          <w:szCs w:val="28"/>
        </w:rPr>
        <w:t>-приложении.</w:t>
      </w:r>
    </w:p>
    <w:p w:rsidR="007A45D5" w:rsidRDefault="00E8465F" w:rsidP="00E8465F">
      <w:pPr>
        <w:pStyle w:val="a9"/>
        <w:shd w:val="clear" w:color="auto" w:fill="FFFFFF"/>
        <w:spacing w:line="240" w:lineRule="atLeast"/>
        <w:ind w:left="284"/>
        <w:rPr>
          <w:sz w:val="28"/>
          <w:szCs w:val="28"/>
        </w:rPr>
      </w:pPr>
      <w:r w:rsidRPr="00E8465F">
        <w:rPr>
          <w:sz w:val="28"/>
          <w:szCs w:val="28"/>
        </w:rPr>
        <w:t xml:space="preserve">Метод тестирования на проникновение. </w:t>
      </w:r>
    </w:p>
    <w:p w:rsidR="007A45D5" w:rsidRDefault="00E8465F" w:rsidP="00E8465F">
      <w:pPr>
        <w:pStyle w:val="a9"/>
        <w:shd w:val="clear" w:color="auto" w:fill="FFFFFF"/>
        <w:spacing w:line="240" w:lineRule="atLeast"/>
        <w:ind w:left="284"/>
        <w:rPr>
          <w:sz w:val="28"/>
          <w:szCs w:val="28"/>
        </w:rPr>
      </w:pPr>
      <w:r w:rsidRPr="00E8465F">
        <w:rPr>
          <w:sz w:val="28"/>
          <w:szCs w:val="28"/>
        </w:rPr>
        <w:t xml:space="preserve">Вторая группа состоит из следующих методов: </w:t>
      </w:r>
    </w:p>
    <w:p w:rsidR="007A45D5" w:rsidRDefault="00E8465F" w:rsidP="00E8465F">
      <w:pPr>
        <w:pStyle w:val="a9"/>
        <w:shd w:val="clear" w:color="auto" w:fill="FFFFFF"/>
        <w:spacing w:line="240" w:lineRule="atLeast"/>
        <w:ind w:left="284"/>
        <w:rPr>
          <w:sz w:val="28"/>
          <w:szCs w:val="28"/>
        </w:rPr>
      </w:pPr>
      <w:r w:rsidRPr="00E8465F">
        <w:rPr>
          <w:sz w:val="28"/>
          <w:szCs w:val="28"/>
        </w:rPr>
        <w:t xml:space="preserve">Метод статического анализа исходных кодов </w:t>
      </w:r>
      <w:r w:rsidR="004A1CD4">
        <w:rPr>
          <w:sz w:val="28"/>
          <w:szCs w:val="28"/>
        </w:rPr>
        <w:t>веб</w:t>
      </w:r>
      <w:r w:rsidRPr="00E8465F">
        <w:rPr>
          <w:sz w:val="28"/>
          <w:szCs w:val="28"/>
        </w:rPr>
        <w:t xml:space="preserve">-приложения. </w:t>
      </w:r>
    </w:p>
    <w:p w:rsidR="007A45D5" w:rsidRDefault="00E8465F" w:rsidP="00E8465F">
      <w:pPr>
        <w:pStyle w:val="a9"/>
        <w:shd w:val="clear" w:color="auto" w:fill="FFFFFF"/>
        <w:spacing w:line="240" w:lineRule="atLeast"/>
        <w:ind w:left="284"/>
        <w:rPr>
          <w:sz w:val="28"/>
          <w:szCs w:val="28"/>
        </w:rPr>
      </w:pPr>
      <w:r w:rsidRPr="00E8465F">
        <w:rPr>
          <w:sz w:val="28"/>
          <w:szCs w:val="28"/>
        </w:rPr>
        <w:t xml:space="preserve">Метод динамического анализа исходных кодов </w:t>
      </w:r>
      <w:r w:rsidR="004A1CD4">
        <w:rPr>
          <w:sz w:val="28"/>
          <w:szCs w:val="28"/>
        </w:rPr>
        <w:t>веб</w:t>
      </w:r>
      <w:r w:rsidR="00A9544B" w:rsidRPr="007A45D5">
        <w:rPr>
          <w:sz w:val="28"/>
          <w:szCs w:val="28"/>
        </w:rPr>
        <w:t>-</w:t>
      </w:r>
      <w:r w:rsidRPr="00E8465F">
        <w:rPr>
          <w:sz w:val="28"/>
          <w:szCs w:val="28"/>
        </w:rPr>
        <w:t xml:space="preserve">приложения. </w:t>
      </w:r>
    </w:p>
    <w:p w:rsidR="00DD7E33" w:rsidRDefault="00E8465F" w:rsidP="00E8465F">
      <w:pPr>
        <w:pStyle w:val="a9"/>
        <w:shd w:val="clear" w:color="auto" w:fill="FFFFFF"/>
        <w:spacing w:line="240" w:lineRule="atLeast"/>
        <w:ind w:left="284"/>
        <w:rPr>
          <w:sz w:val="28"/>
          <w:szCs w:val="28"/>
        </w:rPr>
      </w:pPr>
      <w:r w:rsidRPr="00E8465F">
        <w:rPr>
          <w:sz w:val="28"/>
          <w:szCs w:val="28"/>
        </w:rPr>
        <w:t xml:space="preserve">Для разработки </w:t>
      </w:r>
      <w:r w:rsidR="004A1CD4">
        <w:rPr>
          <w:sz w:val="28"/>
          <w:szCs w:val="28"/>
        </w:rPr>
        <w:t>веб</w:t>
      </w:r>
      <w:r w:rsidRPr="00E8465F">
        <w:rPr>
          <w:sz w:val="28"/>
          <w:szCs w:val="28"/>
        </w:rPr>
        <w:t xml:space="preserve">-приложений применяется большое количество разнообразных инструментальных средств, использующих различные </w:t>
      </w:r>
      <w:r w:rsidRPr="00E8465F">
        <w:rPr>
          <w:sz w:val="28"/>
          <w:szCs w:val="28"/>
        </w:rPr>
        <w:lastRenderedPageBreak/>
        <w:t>языки программирования. Возможности, предоставляемые этими средствами, существенно различаются, ограничивая применение тех или иных методов анализа. В данной работе рассмотрены методы автоматического обнаружения уязвимостей и описаны области применимости и ограничения каждого из методов.</w:t>
      </w:r>
    </w:p>
    <w:p w:rsidR="00E8465F" w:rsidRPr="00E8465F" w:rsidRDefault="00E8465F" w:rsidP="00E8465F">
      <w:pPr>
        <w:pStyle w:val="a9"/>
        <w:numPr>
          <w:ilvl w:val="0"/>
          <w:numId w:val="17"/>
        </w:numPr>
        <w:shd w:val="clear" w:color="auto" w:fill="FFFFFF"/>
        <w:spacing w:line="240" w:lineRule="atLeast"/>
        <w:rPr>
          <w:b/>
          <w:sz w:val="28"/>
          <w:szCs w:val="28"/>
        </w:rPr>
      </w:pPr>
      <w:r w:rsidRPr="00E8465F">
        <w:rPr>
          <w:b/>
          <w:sz w:val="28"/>
          <w:szCs w:val="28"/>
        </w:rPr>
        <w:t xml:space="preserve">Получение идентифицирующей информации о </w:t>
      </w:r>
      <w:r w:rsidR="004A1CD4">
        <w:rPr>
          <w:b/>
          <w:sz w:val="28"/>
          <w:szCs w:val="28"/>
        </w:rPr>
        <w:t>веб</w:t>
      </w:r>
      <w:r w:rsidRPr="00E8465F">
        <w:rPr>
          <w:b/>
          <w:sz w:val="28"/>
          <w:szCs w:val="28"/>
        </w:rPr>
        <w:t xml:space="preserve">-приложении </w:t>
      </w:r>
    </w:p>
    <w:p w:rsidR="008707C4" w:rsidRDefault="00E8465F" w:rsidP="00E8465F">
      <w:pPr>
        <w:pStyle w:val="a9"/>
        <w:shd w:val="clear" w:color="auto" w:fill="FFFFFF"/>
        <w:spacing w:line="240" w:lineRule="atLeast"/>
        <w:ind w:left="284"/>
        <w:rPr>
          <w:sz w:val="28"/>
          <w:szCs w:val="28"/>
        </w:rPr>
      </w:pPr>
      <w:r w:rsidRPr="00E8465F">
        <w:rPr>
          <w:sz w:val="28"/>
          <w:szCs w:val="28"/>
        </w:rPr>
        <w:t>В сети Интернет накоплены огромные объёмы данных по уязвимостям программных продуктов с указанием версий программ, влиянием уязвимостей, методами реализации атак. Бюл</w:t>
      </w:r>
      <w:r>
        <w:rPr>
          <w:sz w:val="28"/>
          <w:szCs w:val="28"/>
        </w:rPr>
        <w:t xml:space="preserve">летени безопасности </w:t>
      </w:r>
      <w:proofErr w:type="spellStart"/>
      <w:r>
        <w:rPr>
          <w:sz w:val="28"/>
          <w:szCs w:val="28"/>
        </w:rPr>
        <w:t>Bugtraq</w:t>
      </w:r>
      <w:proofErr w:type="spellEnd"/>
      <w:r>
        <w:rPr>
          <w:sz w:val="28"/>
          <w:szCs w:val="28"/>
        </w:rPr>
        <w:t xml:space="preserve"> и </w:t>
      </w:r>
      <w:proofErr w:type="spellStart"/>
      <w:r>
        <w:rPr>
          <w:sz w:val="28"/>
          <w:szCs w:val="28"/>
        </w:rPr>
        <w:t>Security</w:t>
      </w:r>
      <w:proofErr w:type="spellEnd"/>
      <w:r>
        <w:rPr>
          <w:sz w:val="28"/>
          <w:szCs w:val="28"/>
        </w:rPr>
        <w:t xml:space="preserve"> </w:t>
      </w:r>
      <w:proofErr w:type="spellStart"/>
      <w:r>
        <w:rPr>
          <w:sz w:val="28"/>
          <w:szCs w:val="28"/>
        </w:rPr>
        <w:t>Focus</w:t>
      </w:r>
      <w:proofErr w:type="spellEnd"/>
      <w:r>
        <w:rPr>
          <w:sz w:val="28"/>
          <w:szCs w:val="28"/>
        </w:rPr>
        <w:t xml:space="preserve"> </w:t>
      </w:r>
      <w:r w:rsidRPr="00E8465F">
        <w:rPr>
          <w:sz w:val="28"/>
          <w:szCs w:val="28"/>
        </w:rPr>
        <w:t>ежедневно публикуют 3 отчёты о новых найденных уязвимостях. Эта информация предназначена для администраторов и специалистов в обла</w:t>
      </w:r>
      <w:r w:rsidR="007A45D5">
        <w:rPr>
          <w:sz w:val="28"/>
          <w:szCs w:val="28"/>
        </w:rPr>
        <w:t>сти информационной безопасности</w:t>
      </w:r>
      <w:r w:rsidRPr="00E8465F">
        <w:rPr>
          <w:sz w:val="28"/>
          <w:szCs w:val="28"/>
        </w:rPr>
        <w:t xml:space="preserve">. Этот метод получил широкое распространение для проведения атак на операционные системы, вызвав широко известные эпидемии Интернет-червей. При разработке </w:t>
      </w:r>
      <w:r w:rsidR="004A1CD4">
        <w:rPr>
          <w:sz w:val="28"/>
          <w:szCs w:val="28"/>
        </w:rPr>
        <w:t>веб</w:t>
      </w:r>
      <w:r w:rsidRPr="00E8465F">
        <w:rPr>
          <w:sz w:val="28"/>
          <w:szCs w:val="28"/>
        </w:rPr>
        <w:t xml:space="preserve">-приложений широко используются готовые компоненты, как входящие в состав технологии разработки </w:t>
      </w:r>
      <w:r w:rsidR="004A1CD4">
        <w:rPr>
          <w:sz w:val="28"/>
          <w:szCs w:val="28"/>
        </w:rPr>
        <w:t>веб</w:t>
      </w:r>
      <w:r w:rsidRPr="00E8465F">
        <w:rPr>
          <w:sz w:val="28"/>
          <w:szCs w:val="28"/>
        </w:rPr>
        <w:t>-приложения, так и внешние, например, форумы, доски объявлений и т.п</w:t>
      </w:r>
      <w:r w:rsidR="00A82CE8">
        <w:rPr>
          <w:sz w:val="28"/>
          <w:szCs w:val="28"/>
        </w:rPr>
        <w:t xml:space="preserve">. </w:t>
      </w:r>
      <w:r w:rsidRPr="00E8465F">
        <w:rPr>
          <w:sz w:val="28"/>
          <w:szCs w:val="28"/>
        </w:rPr>
        <w:t xml:space="preserve">Получение идентифицирующей информации о </w:t>
      </w:r>
      <w:r w:rsidR="004A1CD4">
        <w:rPr>
          <w:sz w:val="28"/>
          <w:szCs w:val="28"/>
        </w:rPr>
        <w:t>веб</w:t>
      </w:r>
      <w:r w:rsidRPr="00E8465F">
        <w:rPr>
          <w:sz w:val="28"/>
          <w:szCs w:val="28"/>
        </w:rPr>
        <w:t xml:space="preserve">-приложении основывается на анализе ответов </w:t>
      </w:r>
      <w:r w:rsidR="004A1CD4">
        <w:rPr>
          <w:sz w:val="28"/>
          <w:szCs w:val="28"/>
        </w:rPr>
        <w:t>веб</w:t>
      </w:r>
      <w:r w:rsidRPr="00E8465F">
        <w:rPr>
          <w:sz w:val="28"/>
          <w:szCs w:val="28"/>
        </w:rPr>
        <w:t xml:space="preserve">-сервера, которые могут содержать идентифицирующую информацию в заголовках HTTP ответов и в текстах HTML-страниц. Для определения типа и версии </w:t>
      </w:r>
      <w:r w:rsidR="004A1CD4">
        <w:rPr>
          <w:sz w:val="28"/>
          <w:szCs w:val="28"/>
        </w:rPr>
        <w:t>веб</w:t>
      </w:r>
      <w:r w:rsidRPr="00E8465F">
        <w:rPr>
          <w:sz w:val="28"/>
          <w:szCs w:val="28"/>
        </w:rPr>
        <w:t>-сервера испо</w:t>
      </w:r>
      <w:r>
        <w:rPr>
          <w:sz w:val="28"/>
          <w:szCs w:val="28"/>
        </w:rPr>
        <w:t xml:space="preserve">льзуется техника </w:t>
      </w:r>
      <w:proofErr w:type="spellStart"/>
      <w:r>
        <w:rPr>
          <w:sz w:val="28"/>
          <w:szCs w:val="28"/>
        </w:rPr>
        <w:t>fingerprint</w:t>
      </w:r>
      <w:proofErr w:type="spellEnd"/>
      <w:r w:rsidRPr="00E8465F">
        <w:rPr>
          <w:sz w:val="28"/>
          <w:szCs w:val="28"/>
        </w:rPr>
        <w:t xml:space="preserve">, которая основана на том, что каждый </w:t>
      </w:r>
      <w:r w:rsidR="004A1CD4">
        <w:rPr>
          <w:sz w:val="28"/>
          <w:szCs w:val="28"/>
        </w:rPr>
        <w:t>веб</w:t>
      </w:r>
      <w:r w:rsidRPr="00E8465F">
        <w:rPr>
          <w:sz w:val="28"/>
          <w:szCs w:val="28"/>
        </w:rPr>
        <w:t xml:space="preserve">-сервер по-своему обрабатывает HTTP-протокол, в результате чего можно с высокой степенью вероятности определить тип и даже версию </w:t>
      </w:r>
      <w:r w:rsidR="004A1CD4">
        <w:rPr>
          <w:sz w:val="28"/>
          <w:szCs w:val="28"/>
        </w:rPr>
        <w:t>веб</w:t>
      </w:r>
      <w:r w:rsidRPr="00E8465F">
        <w:rPr>
          <w:sz w:val="28"/>
          <w:szCs w:val="28"/>
        </w:rPr>
        <w:t xml:space="preserve">-сервера путем посылки серверу набора корректных и некорректных запросов и анализа соответствующих ответов. Данный метод получил широкое практическое применение при проведении атак ввиду своей простоты и доступности. Данный метод требует тонкой настройки шаблонов, по которым производится поиск идентифицирующей информации. Эти шаблоны в большинстве случаев специфичны для конкретной технологии разработки </w:t>
      </w:r>
      <w:r w:rsidR="004A1CD4">
        <w:rPr>
          <w:sz w:val="28"/>
          <w:szCs w:val="28"/>
        </w:rPr>
        <w:t>веб</w:t>
      </w:r>
      <w:r w:rsidRPr="00E8465F">
        <w:rPr>
          <w:sz w:val="28"/>
          <w:szCs w:val="28"/>
        </w:rPr>
        <w:t>-приложений.</w:t>
      </w:r>
    </w:p>
    <w:p w:rsidR="008707C4" w:rsidRDefault="008707C4">
      <w:pPr>
        <w:spacing w:after="160" w:line="259" w:lineRule="auto"/>
        <w:rPr>
          <w:sz w:val="28"/>
          <w:szCs w:val="28"/>
        </w:rPr>
      </w:pPr>
      <w:r>
        <w:rPr>
          <w:sz w:val="28"/>
          <w:szCs w:val="28"/>
        </w:rPr>
        <w:br w:type="page"/>
      </w:r>
    </w:p>
    <w:p w:rsidR="008707C4" w:rsidRPr="008707C4" w:rsidRDefault="008707C4" w:rsidP="008707C4">
      <w:pPr>
        <w:pStyle w:val="a9"/>
        <w:numPr>
          <w:ilvl w:val="0"/>
          <w:numId w:val="17"/>
        </w:numPr>
        <w:shd w:val="clear" w:color="auto" w:fill="FFFFFF"/>
        <w:spacing w:line="240" w:lineRule="atLeast"/>
        <w:rPr>
          <w:sz w:val="28"/>
          <w:szCs w:val="28"/>
        </w:rPr>
      </w:pPr>
      <w:r w:rsidRPr="008707C4">
        <w:rPr>
          <w:b/>
          <w:sz w:val="28"/>
          <w:szCs w:val="28"/>
        </w:rPr>
        <w:lastRenderedPageBreak/>
        <w:t>Тестирование на проникновение</w:t>
      </w:r>
      <w:r w:rsidRPr="008707C4">
        <w:rPr>
          <w:sz w:val="28"/>
          <w:szCs w:val="28"/>
        </w:rPr>
        <w:t xml:space="preserve"> </w:t>
      </w:r>
    </w:p>
    <w:p w:rsidR="008707C4" w:rsidRDefault="008707C4" w:rsidP="008707C4">
      <w:pPr>
        <w:pStyle w:val="a9"/>
        <w:shd w:val="clear" w:color="auto" w:fill="FFFFFF"/>
        <w:spacing w:line="240" w:lineRule="atLeast"/>
        <w:ind w:left="284"/>
        <w:rPr>
          <w:sz w:val="28"/>
          <w:szCs w:val="28"/>
        </w:rPr>
      </w:pPr>
      <w:r w:rsidRPr="008707C4">
        <w:rPr>
          <w:sz w:val="28"/>
          <w:szCs w:val="28"/>
        </w:rPr>
        <w:t>Метод тестирования на проникновение (</w:t>
      </w:r>
      <w:proofErr w:type="spellStart"/>
      <w:r w:rsidRPr="008707C4">
        <w:rPr>
          <w:sz w:val="28"/>
          <w:szCs w:val="28"/>
        </w:rPr>
        <w:t>penetration</w:t>
      </w:r>
      <w:proofErr w:type="spellEnd"/>
      <w:r w:rsidRPr="008707C4">
        <w:rPr>
          <w:sz w:val="28"/>
          <w:szCs w:val="28"/>
        </w:rPr>
        <w:t xml:space="preserve"> </w:t>
      </w:r>
      <w:proofErr w:type="spellStart"/>
      <w:r w:rsidRPr="008707C4">
        <w:rPr>
          <w:sz w:val="28"/>
          <w:szCs w:val="28"/>
        </w:rPr>
        <w:t>testing</w:t>
      </w:r>
      <w:proofErr w:type="spellEnd"/>
      <w:r w:rsidRPr="008707C4">
        <w:rPr>
          <w:sz w:val="28"/>
          <w:szCs w:val="28"/>
        </w:rPr>
        <w:t xml:space="preserve">) рассматривает </w:t>
      </w:r>
      <w:r w:rsidR="004A1CD4">
        <w:rPr>
          <w:sz w:val="28"/>
          <w:szCs w:val="28"/>
        </w:rPr>
        <w:t>веб</w:t>
      </w:r>
      <w:r w:rsidRPr="008707C4">
        <w:rPr>
          <w:sz w:val="28"/>
          <w:szCs w:val="28"/>
        </w:rPr>
        <w:t xml:space="preserve">-приложение с точки зрения внешнего пользователя, то есть потенциального злоумышленника. При этом считается, что злоумышленник обладает такими же возможностями, как и обычный пользователь, т.е. не имеет доступа к исходным кодам </w:t>
      </w:r>
      <w:r w:rsidR="004A1CD4">
        <w:rPr>
          <w:sz w:val="28"/>
          <w:szCs w:val="28"/>
        </w:rPr>
        <w:t>веб</w:t>
      </w:r>
      <w:r w:rsidRPr="008707C4">
        <w:rPr>
          <w:sz w:val="28"/>
          <w:szCs w:val="28"/>
        </w:rPr>
        <w:t xml:space="preserve">-приложения и не имеет доступа к серверу, на котором работает </w:t>
      </w:r>
      <w:r w:rsidR="004A1CD4">
        <w:rPr>
          <w:sz w:val="28"/>
          <w:szCs w:val="28"/>
        </w:rPr>
        <w:t>веб</w:t>
      </w:r>
      <w:r w:rsidRPr="008707C4">
        <w:rPr>
          <w:sz w:val="28"/>
          <w:szCs w:val="28"/>
        </w:rPr>
        <w:t xml:space="preserve">-приложение. Метод предусматривает тестирование работающего на стенде </w:t>
      </w:r>
      <w:r w:rsidR="004A1CD4">
        <w:rPr>
          <w:sz w:val="28"/>
          <w:szCs w:val="28"/>
        </w:rPr>
        <w:t>веб</w:t>
      </w:r>
      <w:r w:rsidR="00A9544B" w:rsidRPr="00A9544B">
        <w:rPr>
          <w:sz w:val="28"/>
          <w:szCs w:val="28"/>
        </w:rPr>
        <w:t>-</w:t>
      </w:r>
      <w:r w:rsidRPr="008707C4">
        <w:rPr>
          <w:sz w:val="28"/>
          <w:szCs w:val="28"/>
        </w:rPr>
        <w:t xml:space="preserve">приложения путем посылки запросов, которые эмулируют пользовательскую активность, включающую «корректные» запросы, соответствующие нормальным действиям пользователя и некорректные запросы, соответствующие действиям злоумышленника. При поиске уязвимостей в </w:t>
      </w:r>
      <w:r w:rsidR="004A1CD4">
        <w:rPr>
          <w:sz w:val="28"/>
          <w:szCs w:val="28"/>
        </w:rPr>
        <w:t>веб</w:t>
      </w:r>
      <w:r w:rsidRPr="008707C4">
        <w:rPr>
          <w:sz w:val="28"/>
          <w:szCs w:val="28"/>
        </w:rPr>
        <w:t>-приложении методом тестирования на проникновение в</w:t>
      </w:r>
      <w:r>
        <w:rPr>
          <w:sz w:val="28"/>
          <w:szCs w:val="28"/>
        </w:rPr>
        <w:t>озникают три основные задачи</w:t>
      </w:r>
      <w:r w:rsidRPr="008707C4">
        <w:rPr>
          <w:sz w:val="28"/>
          <w:szCs w:val="28"/>
        </w:rPr>
        <w:t xml:space="preserve">: </w:t>
      </w:r>
    </w:p>
    <w:p w:rsidR="008707C4" w:rsidRDefault="008707C4" w:rsidP="008707C4">
      <w:pPr>
        <w:pStyle w:val="a9"/>
        <w:shd w:val="clear" w:color="auto" w:fill="FFFFFF"/>
        <w:spacing w:line="240" w:lineRule="atLeast"/>
        <w:ind w:left="284"/>
        <w:rPr>
          <w:sz w:val="28"/>
          <w:szCs w:val="28"/>
        </w:rPr>
      </w:pPr>
      <w:r w:rsidRPr="008707C4">
        <w:rPr>
          <w:sz w:val="28"/>
          <w:szCs w:val="28"/>
        </w:rPr>
        <w:t xml:space="preserve">1) задача получения и анализа структуры </w:t>
      </w:r>
      <w:r w:rsidR="004A1CD4">
        <w:rPr>
          <w:sz w:val="28"/>
          <w:szCs w:val="28"/>
        </w:rPr>
        <w:t>веб</w:t>
      </w:r>
      <w:r w:rsidRPr="008707C4">
        <w:rPr>
          <w:sz w:val="28"/>
          <w:szCs w:val="28"/>
        </w:rPr>
        <w:t xml:space="preserve">-приложения; </w:t>
      </w:r>
    </w:p>
    <w:p w:rsidR="008707C4" w:rsidRDefault="008707C4" w:rsidP="008707C4">
      <w:pPr>
        <w:pStyle w:val="a9"/>
        <w:shd w:val="clear" w:color="auto" w:fill="FFFFFF"/>
        <w:spacing w:line="240" w:lineRule="atLeast"/>
        <w:ind w:left="284"/>
        <w:rPr>
          <w:sz w:val="28"/>
          <w:szCs w:val="28"/>
        </w:rPr>
      </w:pPr>
      <w:r w:rsidRPr="008707C4">
        <w:rPr>
          <w:sz w:val="28"/>
          <w:szCs w:val="28"/>
        </w:rPr>
        <w:t xml:space="preserve">2) задача построения набора тестовых HTTP-запросов на основе построенной структуры </w:t>
      </w:r>
      <w:r w:rsidR="004A1CD4">
        <w:rPr>
          <w:sz w:val="28"/>
          <w:szCs w:val="28"/>
        </w:rPr>
        <w:t>веб</w:t>
      </w:r>
      <w:r w:rsidRPr="008707C4">
        <w:rPr>
          <w:sz w:val="28"/>
          <w:szCs w:val="28"/>
        </w:rPr>
        <w:t xml:space="preserve">-приложения; </w:t>
      </w:r>
    </w:p>
    <w:p w:rsidR="008707C4" w:rsidRDefault="008707C4" w:rsidP="008707C4">
      <w:pPr>
        <w:pStyle w:val="a9"/>
        <w:shd w:val="clear" w:color="auto" w:fill="FFFFFF"/>
        <w:spacing w:line="240" w:lineRule="atLeast"/>
        <w:ind w:left="284"/>
        <w:rPr>
          <w:sz w:val="28"/>
          <w:szCs w:val="28"/>
        </w:rPr>
      </w:pPr>
      <w:r w:rsidRPr="008707C4">
        <w:rPr>
          <w:sz w:val="28"/>
          <w:szCs w:val="28"/>
        </w:rPr>
        <w:t xml:space="preserve">3) задача прогона тестового набора с анализом ответов </w:t>
      </w:r>
      <w:r w:rsidR="004A1CD4">
        <w:rPr>
          <w:sz w:val="28"/>
          <w:szCs w:val="28"/>
        </w:rPr>
        <w:t>веб</w:t>
      </w:r>
      <w:r w:rsidRPr="008707C4">
        <w:rPr>
          <w:sz w:val="28"/>
          <w:szCs w:val="28"/>
        </w:rPr>
        <w:t xml:space="preserve">-приложения для выявления уязвимостей. </w:t>
      </w:r>
    </w:p>
    <w:p w:rsidR="00A82CE8" w:rsidRDefault="008707C4" w:rsidP="00A9544B">
      <w:pPr>
        <w:pStyle w:val="a9"/>
        <w:shd w:val="clear" w:color="auto" w:fill="FFFFFF"/>
        <w:spacing w:line="240" w:lineRule="atLeast"/>
        <w:ind w:left="284"/>
        <w:rPr>
          <w:sz w:val="28"/>
          <w:szCs w:val="28"/>
        </w:rPr>
      </w:pPr>
      <w:r w:rsidRPr="008707C4">
        <w:rPr>
          <w:sz w:val="28"/>
          <w:szCs w:val="28"/>
        </w:rPr>
        <w:t xml:space="preserve">Задача получения и анализа структуры </w:t>
      </w:r>
      <w:r w:rsidR="004A1CD4">
        <w:rPr>
          <w:sz w:val="28"/>
          <w:szCs w:val="28"/>
        </w:rPr>
        <w:t>веб</w:t>
      </w:r>
      <w:r w:rsidRPr="008707C4">
        <w:rPr>
          <w:sz w:val="28"/>
          <w:szCs w:val="28"/>
        </w:rPr>
        <w:t xml:space="preserve">-приложения состоит в том, чтобы построить полный список URI </w:t>
      </w:r>
      <w:r w:rsidR="004A1CD4">
        <w:rPr>
          <w:sz w:val="28"/>
          <w:szCs w:val="28"/>
        </w:rPr>
        <w:t>веб</w:t>
      </w:r>
      <w:r w:rsidRPr="008707C4">
        <w:rPr>
          <w:sz w:val="28"/>
          <w:szCs w:val="28"/>
        </w:rPr>
        <w:t xml:space="preserve">-приложения, методов доступа к ним и списков их параметров, выделить URI, защищённые аутентификацией. Задача построения тестового набора запросов к </w:t>
      </w:r>
      <w:r w:rsidR="004A1CD4">
        <w:rPr>
          <w:sz w:val="28"/>
          <w:szCs w:val="28"/>
        </w:rPr>
        <w:t>веб</w:t>
      </w:r>
      <w:r w:rsidR="00A82CE8">
        <w:rPr>
          <w:sz w:val="28"/>
          <w:szCs w:val="28"/>
        </w:rPr>
        <w:t>-</w:t>
      </w:r>
      <w:r w:rsidRPr="008707C4">
        <w:rPr>
          <w:sz w:val="28"/>
          <w:szCs w:val="28"/>
        </w:rPr>
        <w:t xml:space="preserve">приложению состоит в том, чтобы по исходным данным (список URI приложения, методы доступа к каждому URI и набор параметров к данному URI) подобрать запросы так, чтобы было обнаружено </w:t>
      </w:r>
      <w:r w:rsidR="00A9544B">
        <w:rPr>
          <w:sz w:val="28"/>
          <w:szCs w:val="28"/>
        </w:rPr>
        <w:t>как можно больше уязвимостей</w:t>
      </w:r>
      <w:r w:rsidRPr="008707C4">
        <w:rPr>
          <w:sz w:val="28"/>
          <w:szCs w:val="28"/>
        </w:rPr>
        <w:t>. Существующие сп</w:t>
      </w:r>
      <w:r w:rsidR="00A82CE8">
        <w:rPr>
          <w:sz w:val="28"/>
          <w:szCs w:val="28"/>
        </w:rPr>
        <w:t>особы построения таких запросов:</w:t>
      </w:r>
    </w:p>
    <w:p w:rsidR="00A82CE8" w:rsidRDefault="008707C4" w:rsidP="00A9544B">
      <w:pPr>
        <w:pStyle w:val="a9"/>
        <w:shd w:val="clear" w:color="auto" w:fill="FFFFFF"/>
        <w:spacing w:line="240" w:lineRule="atLeast"/>
        <w:ind w:left="284"/>
        <w:rPr>
          <w:sz w:val="28"/>
          <w:szCs w:val="28"/>
        </w:rPr>
      </w:pPr>
      <w:r w:rsidRPr="008707C4">
        <w:rPr>
          <w:sz w:val="28"/>
          <w:szCs w:val="28"/>
        </w:rPr>
        <w:t xml:space="preserve">Запрос ресурсов по базе имён подразумевает, что существует база ресурсов, состоящая из имён файлов, которые потенциально могут встретиться в структуре </w:t>
      </w:r>
      <w:r w:rsidR="004A1CD4">
        <w:rPr>
          <w:sz w:val="28"/>
          <w:szCs w:val="28"/>
        </w:rPr>
        <w:t>веб</w:t>
      </w:r>
      <w:r w:rsidRPr="008707C4">
        <w:rPr>
          <w:sz w:val="28"/>
          <w:szCs w:val="28"/>
        </w:rPr>
        <w:t xml:space="preserve">-приложения. Наличие в ней того или иного ресурса свидетельствует об уязвимости, связанной с возможным доступом к этому ресурсу. Сканирование происходит по всей иерархии </w:t>
      </w:r>
      <w:r w:rsidR="004A1CD4">
        <w:rPr>
          <w:sz w:val="28"/>
          <w:szCs w:val="28"/>
        </w:rPr>
        <w:t>веб</w:t>
      </w:r>
      <w:r w:rsidRPr="008707C4">
        <w:rPr>
          <w:sz w:val="28"/>
          <w:szCs w:val="28"/>
        </w:rPr>
        <w:t xml:space="preserve">-приложения. В каждом каталоге по очереди запрашиваются по имени все ресурсы, представленные в базе данных. Данный способ полностью автоматический и опирается на накопленную информацию о характерных уязвимостях </w:t>
      </w:r>
      <w:r w:rsidR="004A1CD4">
        <w:rPr>
          <w:sz w:val="28"/>
          <w:szCs w:val="28"/>
        </w:rPr>
        <w:t>веб</w:t>
      </w:r>
      <w:r w:rsidRPr="008707C4">
        <w:rPr>
          <w:sz w:val="28"/>
          <w:szCs w:val="28"/>
        </w:rPr>
        <w:t xml:space="preserve">-приложений. </w:t>
      </w:r>
    </w:p>
    <w:p w:rsidR="00A82CE8" w:rsidRDefault="008707C4" w:rsidP="00A9544B">
      <w:pPr>
        <w:pStyle w:val="a9"/>
        <w:shd w:val="clear" w:color="auto" w:fill="FFFFFF"/>
        <w:spacing w:line="240" w:lineRule="atLeast"/>
        <w:ind w:left="284"/>
        <w:rPr>
          <w:sz w:val="28"/>
          <w:szCs w:val="28"/>
        </w:rPr>
      </w:pPr>
      <w:r w:rsidRPr="008707C4">
        <w:rPr>
          <w:sz w:val="28"/>
          <w:szCs w:val="28"/>
        </w:rPr>
        <w:t xml:space="preserve">Генерация запросов по шаблону с типизированными параметрами заключается в том, что для каждого URI задаётся шаблон, параметры которого типизированы. Далее происходит автоматическая генерация </w:t>
      </w:r>
      <w:r w:rsidRPr="008707C4">
        <w:rPr>
          <w:sz w:val="28"/>
          <w:szCs w:val="28"/>
        </w:rPr>
        <w:lastRenderedPageBreak/>
        <w:t xml:space="preserve">запросов по заданному шаблону со случайным выбором значений конкретных параметров. Значения параметров могут задаваться регулярными выражениями, что позволяет эмулировать атаки XSS и SQL </w:t>
      </w:r>
      <w:proofErr w:type="spellStart"/>
      <w:r w:rsidRPr="008707C4">
        <w:rPr>
          <w:sz w:val="28"/>
          <w:szCs w:val="28"/>
        </w:rPr>
        <w:t>injection</w:t>
      </w:r>
      <w:proofErr w:type="spellEnd"/>
      <w:r w:rsidRPr="008707C4">
        <w:rPr>
          <w:sz w:val="28"/>
          <w:szCs w:val="28"/>
        </w:rPr>
        <w:t xml:space="preserve"> на параметрах запроса. Описанным способом также реализуются переборы паролей. При этом данный способ не зависит от технологии, на которой разработано </w:t>
      </w:r>
      <w:r w:rsidR="004A1CD4">
        <w:rPr>
          <w:sz w:val="28"/>
          <w:szCs w:val="28"/>
        </w:rPr>
        <w:t>веб</w:t>
      </w:r>
      <w:r w:rsidR="00A9544B" w:rsidRPr="00A9544B">
        <w:rPr>
          <w:sz w:val="28"/>
          <w:szCs w:val="28"/>
        </w:rPr>
        <w:t>-</w:t>
      </w:r>
      <w:r w:rsidRPr="008707C4">
        <w:rPr>
          <w:sz w:val="28"/>
          <w:szCs w:val="28"/>
        </w:rPr>
        <w:t xml:space="preserve">приложение, так как работает только в терминах протокола HTTP. </w:t>
      </w:r>
    </w:p>
    <w:p w:rsidR="00EE1B17" w:rsidRDefault="008707C4" w:rsidP="00A9544B">
      <w:pPr>
        <w:pStyle w:val="a9"/>
        <w:shd w:val="clear" w:color="auto" w:fill="FFFFFF"/>
        <w:spacing w:line="240" w:lineRule="atLeast"/>
        <w:ind w:left="284"/>
        <w:rPr>
          <w:sz w:val="28"/>
          <w:szCs w:val="28"/>
        </w:rPr>
      </w:pPr>
      <w:r w:rsidRPr="008707C4">
        <w:rPr>
          <w:sz w:val="28"/>
          <w:szCs w:val="28"/>
        </w:rPr>
        <w:t xml:space="preserve">Анализ настроек каталогов </w:t>
      </w:r>
      <w:r w:rsidR="004A1CD4">
        <w:rPr>
          <w:sz w:val="28"/>
          <w:szCs w:val="28"/>
        </w:rPr>
        <w:t>Веб</w:t>
      </w:r>
      <w:r w:rsidRPr="008707C4">
        <w:rPr>
          <w:sz w:val="28"/>
          <w:szCs w:val="28"/>
        </w:rPr>
        <w:t xml:space="preserve">-приложения заключается в том, что по иерархии </w:t>
      </w:r>
      <w:r w:rsidR="004A1CD4">
        <w:rPr>
          <w:sz w:val="28"/>
          <w:szCs w:val="28"/>
        </w:rPr>
        <w:t>веб</w:t>
      </w:r>
      <w:r w:rsidRPr="008707C4">
        <w:rPr>
          <w:sz w:val="28"/>
          <w:szCs w:val="28"/>
        </w:rPr>
        <w:t xml:space="preserve">-приложения проверяются настройки </w:t>
      </w:r>
      <w:r w:rsidR="004A1CD4">
        <w:rPr>
          <w:sz w:val="28"/>
          <w:szCs w:val="28"/>
        </w:rPr>
        <w:t>веб</w:t>
      </w:r>
      <w:r w:rsidRPr="008707C4">
        <w:rPr>
          <w:sz w:val="28"/>
          <w:szCs w:val="28"/>
        </w:rPr>
        <w:t xml:space="preserve">-сервера, которые могут выявить уязвимости </w:t>
      </w:r>
      <w:r w:rsidR="004A1CD4">
        <w:rPr>
          <w:sz w:val="28"/>
          <w:szCs w:val="28"/>
        </w:rPr>
        <w:t>веб</w:t>
      </w:r>
      <w:r w:rsidRPr="008707C4">
        <w:rPr>
          <w:sz w:val="28"/>
          <w:szCs w:val="28"/>
        </w:rPr>
        <w:t xml:space="preserve">-приложения, связанные с неправильным конфигурированием </w:t>
      </w:r>
      <w:r w:rsidR="004A1CD4">
        <w:rPr>
          <w:sz w:val="28"/>
          <w:szCs w:val="28"/>
        </w:rPr>
        <w:t>веб</w:t>
      </w:r>
      <w:r w:rsidRPr="008707C4">
        <w:rPr>
          <w:sz w:val="28"/>
          <w:szCs w:val="28"/>
        </w:rPr>
        <w:t xml:space="preserve">-приложения и </w:t>
      </w:r>
      <w:r w:rsidR="004A1CD4">
        <w:rPr>
          <w:sz w:val="28"/>
          <w:szCs w:val="28"/>
        </w:rPr>
        <w:t>веб</w:t>
      </w:r>
      <w:r w:rsidR="00A9544B" w:rsidRPr="00A9544B">
        <w:rPr>
          <w:sz w:val="28"/>
          <w:szCs w:val="28"/>
        </w:rPr>
        <w:t>-</w:t>
      </w:r>
      <w:r w:rsidRPr="008707C4">
        <w:rPr>
          <w:sz w:val="28"/>
          <w:szCs w:val="28"/>
        </w:rPr>
        <w:t xml:space="preserve">сервера. Сюда относятся проверка возможности автоматического построения индекса каталога, выполнения HTTP-методов PUT и DELETE, возможность обращения к ресурсам из областей аутентификации напрямую, возможность получения исходных кодов </w:t>
      </w:r>
      <w:r w:rsidR="004A1CD4">
        <w:rPr>
          <w:sz w:val="28"/>
          <w:szCs w:val="28"/>
        </w:rPr>
        <w:t>веб</w:t>
      </w:r>
      <w:r w:rsidRPr="008707C4">
        <w:rPr>
          <w:sz w:val="28"/>
          <w:szCs w:val="28"/>
        </w:rPr>
        <w:t xml:space="preserve">-приложения. Задача прогона тестового набора и анализа ответов сервера ставит перед собой цель сделать правильный вывод о том, демонстрирует ли данный HTTP-запрос наличие уязвимости в </w:t>
      </w:r>
      <w:r w:rsidR="004A1CD4">
        <w:rPr>
          <w:sz w:val="28"/>
          <w:szCs w:val="28"/>
        </w:rPr>
        <w:t>веб</w:t>
      </w:r>
      <w:r w:rsidR="00A9544B" w:rsidRPr="00A9544B">
        <w:rPr>
          <w:sz w:val="28"/>
          <w:szCs w:val="28"/>
        </w:rPr>
        <w:t>-</w:t>
      </w:r>
      <w:r w:rsidRPr="008707C4">
        <w:rPr>
          <w:sz w:val="28"/>
          <w:szCs w:val="28"/>
        </w:rPr>
        <w:t xml:space="preserve">приложении или нет. Данная задача тесно связана с задачей построения тестового набора, а основная проблема состоит в определении критериев наличия уязвимости. В настоящее время для решения этой задачи применяется метод, в котором распознавание осуществляется 7 регулярными выражениями, задаваемыми экспертом. </w:t>
      </w:r>
    </w:p>
    <w:p w:rsidR="00E8465F" w:rsidRDefault="008707C4" w:rsidP="00A9544B">
      <w:pPr>
        <w:pStyle w:val="a9"/>
        <w:shd w:val="clear" w:color="auto" w:fill="FFFFFF"/>
        <w:spacing w:line="240" w:lineRule="atLeast"/>
        <w:ind w:left="284"/>
        <w:rPr>
          <w:sz w:val="28"/>
          <w:szCs w:val="28"/>
        </w:rPr>
      </w:pPr>
      <w:r w:rsidRPr="008707C4">
        <w:rPr>
          <w:sz w:val="28"/>
          <w:szCs w:val="28"/>
        </w:rPr>
        <w:t xml:space="preserve">Метод тестирования на проникновение существенно меньше зависит от технологии разработки </w:t>
      </w:r>
      <w:r w:rsidR="004A1CD4">
        <w:rPr>
          <w:sz w:val="28"/>
          <w:szCs w:val="28"/>
        </w:rPr>
        <w:t>веб</w:t>
      </w:r>
      <w:r w:rsidRPr="008707C4">
        <w:rPr>
          <w:sz w:val="28"/>
          <w:szCs w:val="28"/>
        </w:rPr>
        <w:t>-приложения, чем другие методы. Данный метод позволяет накапливать знания эксперта в виде набора правил построения запросов и набора шаблонов для анализа HTTP</w:t>
      </w:r>
      <w:r w:rsidR="00A9544B" w:rsidRPr="00A9544B">
        <w:rPr>
          <w:sz w:val="28"/>
          <w:szCs w:val="28"/>
        </w:rPr>
        <w:t>-</w:t>
      </w:r>
      <w:r w:rsidRPr="008707C4">
        <w:rPr>
          <w:sz w:val="28"/>
          <w:szCs w:val="28"/>
        </w:rPr>
        <w:t xml:space="preserve">ответов. Этот метод получил широкое распространение для грубого выявления уязвимостей разработанных </w:t>
      </w:r>
      <w:r w:rsidR="004A1CD4">
        <w:rPr>
          <w:sz w:val="28"/>
          <w:szCs w:val="28"/>
        </w:rPr>
        <w:t>веб</w:t>
      </w:r>
      <w:r w:rsidRPr="008707C4">
        <w:rPr>
          <w:sz w:val="28"/>
          <w:szCs w:val="28"/>
        </w:rPr>
        <w:t xml:space="preserve">-приложений, когда необходимо оценить наличие хотя бы грубых ошибок при разработке и настройке </w:t>
      </w:r>
      <w:r w:rsidR="004A1CD4">
        <w:rPr>
          <w:sz w:val="28"/>
          <w:szCs w:val="28"/>
        </w:rPr>
        <w:t>веб</w:t>
      </w:r>
      <w:r w:rsidRPr="008707C4">
        <w:rPr>
          <w:sz w:val="28"/>
          <w:szCs w:val="28"/>
        </w:rPr>
        <w:t xml:space="preserve">-приложения. Достоинством данного метода является то, что метод позволяет оценивать развернутое и настроенное </w:t>
      </w:r>
      <w:r w:rsidR="004A1CD4">
        <w:rPr>
          <w:sz w:val="28"/>
          <w:szCs w:val="28"/>
        </w:rPr>
        <w:t>веб</w:t>
      </w:r>
      <w:r w:rsidR="00EE1B17">
        <w:rPr>
          <w:sz w:val="28"/>
          <w:szCs w:val="28"/>
        </w:rPr>
        <w:t>-</w:t>
      </w:r>
      <w:r w:rsidRPr="008707C4">
        <w:rPr>
          <w:sz w:val="28"/>
          <w:szCs w:val="28"/>
        </w:rPr>
        <w:t xml:space="preserve">приложение, выявляя не только ошибки кодирования, но и ошибки конфигурирования </w:t>
      </w:r>
      <w:r w:rsidR="004A1CD4">
        <w:rPr>
          <w:sz w:val="28"/>
          <w:szCs w:val="28"/>
        </w:rPr>
        <w:t>веб</w:t>
      </w:r>
      <w:r w:rsidRPr="008707C4">
        <w:rPr>
          <w:sz w:val="28"/>
          <w:szCs w:val="28"/>
        </w:rPr>
        <w:t xml:space="preserve">-сервера и </w:t>
      </w:r>
      <w:r w:rsidR="004A1CD4">
        <w:rPr>
          <w:sz w:val="28"/>
          <w:szCs w:val="28"/>
        </w:rPr>
        <w:t>веб</w:t>
      </w:r>
      <w:r w:rsidRPr="008707C4">
        <w:rPr>
          <w:sz w:val="28"/>
          <w:szCs w:val="28"/>
        </w:rPr>
        <w:t>-приложения.</w:t>
      </w:r>
    </w:p>
    <w:p w:rsidR="00A9544B" w:rsidRPr="00A9544B" w:rsidRDefault="00A9544B" w:rsidP="00A9544B">
      <w:pPr>
        <w:pStyle w:val="a9"/>
        <w:numPr>
          <w:ilvl w:val="0"/>
          <w:numId w:val="17"/>
        </w:numPr>
        <w:shd w:val="clear" w:color="auto" w:fill="FFFFFF"/>
        <w:spacing w:line="240" w:lineRule="atLeast"/>
        <w:rPr>
          <w:b/>
          <w:sz w:val="28"/>
          <w:szCs w:val="28"/>
        </w:rPr>
      </w:pPr>
      <w:r w:rsidRPr="00A9544B">
        <w:rPr>
          <w:b/>
          <w:sz w:val="28"/>
          <w:szCs w:val="28"/>
        </w:rPr>
        <w:t xml:space="preserve">Статический анализ исходных кодов </w:t>
      </w:r>
    </w:p>
    <w:p w:rsidR="00A9544B" w:rsidRDefault="00A9544B" w:rsidP="00A9544B">
      <w:pPr>
        <w:pStyle w:val="a9"/>
        <w:shd w:val="clear" w:color="auto" w:fill="FFFFFF"/>
        <w:spacing w:line="240" w:lineRule="atLeast"/>
        <w:ind w:left="284"/>
        <w:rPr>
          <w:sz w:val="28"/>
          <w:szCs w:val="28"/>
        </w:rPr>
      </w:pPr>
      <w:r w:rsidRPr="00A9544B">
        <w:rPr>
          <w:sz w:val="28"/>
          <w:szCs w:val="28"/>
        </w:rPr>
        <w:t xml:space="preserve">Метод статического анализа исходных кодов </w:t>
      </w:r>
      <w:r w:rsidR="004A1CD4">
        <w:rPr>
          <w:sz w:val="28"/>
          <w:szCs w:val="28"/>
        </w:rPr>
        <w:t>веб</w:t>
      </w:r>
      <w:r w:rsidRPr="00A9544B">
        <w:rPr>
          <w:sz w:val="28"/>
          <w:szCs w:val="28"/>
        </w:rPr>
        <w:t xml:space="preserve">-приложения не предусматривает реального выполнения </w:t>
      </w:r>
      <w:r w:rsidR="004A1CD4">
        <w:rPr>
          <w:sz w:val="28"/>
          <w:szCs w:val="28"/>
        </w:rPr>
        <w:t>веб</w:t>
      </w:r>
      <w:r w:rsidRPr="00A9544B">
        <w:rPr>
          <w:sz w:val="28"/>
          <w:szCs w:val="28"/>
        </w:rPr>
        <w:t>-приложения. Вместо этого производится построение графов программ (графа управления и графа зависимостей по данным) и обнаружение уязвимостей посредством анализа этих графов. Для обнаружения уязвимостей используется два основных подход</w:t>
      </w:r>
      <w:r w:rsidR="00DB466D">
        <w:rPr>
          <w:sz w:val="28"/>
          <w:szCs w:val="28"/>
        </w:rPr>
        <w:t xml:space="preserve">а: анализ типов </w:t>
      </w:r>
      <w:proofErr w:type="gramStart"/>
      <w:r w:rsidR="00DB466D">
        <w:rPr>
          <w:sz w:val="28"/>
          <w:szCs w:val="28"/>
        </w:rPr>
        <w:t>безопасности  и</w:t>
      </w:r>
      <w:proofErr w:type="gramEnd"/>
      <w:r w:rsidR="00DB466D">
        <w:rPr>
          <w:sz w:val="28"/>
          <w:szCs w:val="28"/>
        </w:rPr>
        <w:t xml:space="preserve"> анализ потоков данных</w:t>
      </w:r>
      <w:r w:rsidRPr="00A9544B">
        <w:rPr>
          <w:sz w:val="28"/>
          <w:szCs w:val="28"/>
        </w:rPr>
        <w:t xml:space="preserve">. При анализе типов безопасности вводится набор типов безопасности (t1, </w:t>
      </w:r>
      <w:r w:rsidRPr="00A9544B">
        <w:rPr>
          <w:sz w:val="28"/>
          <w:szCs w:val="28"/>
        </w:rPr>
        <w:lastRenderedPageBreak/>
        <w:t xml:space="preserve">t2, …, </w:t>
      </w:r>
      <w:proofErr w:type="spellStart"/>
      <w:r w:rsidRPr="00A9544B">
        <w:rPr>
          <w:sz w:val="28"/>
          <w:szCs w:val="28"/>
        </w:rPr>
        <w:t>tn</w:t>
      </w:r>
      <w:proofErr w:type="spellEnd"/>
      <w:r w:rsidRPr="00A9544B">
        <w:rPr>
          <w:sz w:val="28"/>
          <w:szCs w:val="28"/>
        </w:rPr>
        <w:t>). Над типами вводится отношение частичного порядка ≤, так моделируется иерархия от безопасного типа к самому опасному. Каждой переменной программы ставится в соответствие её тип безопасности. Существуют два способа определения типов безопасности всех переменных – ручной и автоматический. Ручной способ предполагает, что при каждом объявлении переменной программист должен явно задать её ти</w:t>
      </w:r>
      <w:r w:rsidR="00DB466D">
        <w:rPr>
          <w:sz w:val="28"/>
          <w:szCs w:val="28"/>
        </w:rPr>
        <w:t>п безопасности. Автоматический</w:t>
      </w:r>
      <w:r w:rsidRPr="00A9544B">
        <w:rPr>
          <w:sz w:val="28"/>
          <w:szCs w:val="28"/>
        </w:rPr>
        <w:t xml:space="preserve"> способ предполагает, что даны: разметка переменных, разметка функций, осуществляющих пользовательский ввод правила вывода типов безопасности ещё неразмеченных переменных. Таким образом, при анализе программы последовательно от начала до конца все неразмеченные переменные получают свой тип безопасности автоматически. Следующий пример иллюстрирует данный подход: </w:t>
      </w:r>
    </w:p>
    <w:p w:rsidR="00A9544B" w:rsidRDefault="00A9544B" w:rsidP="00A9544B">
      <w:pPr>
        <w:pStyle w:val="a9"/>
        <w:shd w:val="clear" w:color="auto" w:fill="FFFFFF"/>
        <w:spacing w:line="240" w:lineRule="atLeast"/>
        <w:ind w:left="284"/>
        <w:rPr>
          <w:sz w:val="28"/>
          <w:szCs w:val="28"/>
        </w:rPr>
      </w:pPr>
      <w:r w:rsidRPr="00A9544B">
        <w:rPr>
          <w:sz w:val="28"/>
          <w:szCs w:val="28"/>
        </w:rPr>
        <w:t>Типы безопасности: {</w:t>
      </w:r>
      <w:proofErr w:type="spellStart"/>
      <w:r w:rsidRPr="00A9544B">
        <w:rPr>
          <w:sz w:val="28"/>
          <w:szCs w:val="28"/>
        </w:rPr>
        <w:t>untainted</w:t>
      </w:r>
      <w:proofErr w:type="spellEnd"/>
      <w:r w:rsidRPr="00A9544B">
        <w:rPr>
          <w:sz w:val="28"/>
          <w:szCs w:val="28"/>
        </w:rPr>
        <w:t xml:space="preserve">, </w:t>
      </w:r>
      <w:proofErr w:type="spellStart"/>
      <w:r w:rsidRPr="00A9544B">
        <w:rPr>
          <w:sz w:val="28"/>
          <w:szCs w:val="28"/>
        </w:rPr>
        <w:t>tainted</w:t>
      </w:r>
      <w:proofErr w:type="spellEnd"/>
      <w:r w:rsidRPr="00A9544B">
        <w:rPr>
          <w:sz w:val="28"/>
          <w:szCs w:val="28"/>
        </w:rPr>
        <w:t xml:space="preserve">} </w:t>
      </w:r>
    </w:p>
    <w:p w:rsidR="00A9544B" w:rsidRPr="00751EE1" w:rsidRDefault="00A9544B" w:rsidP="00A9544B">
      <w:pPr>
        <w:pStyle w:val="a9"/>
        <w:shd w:val="clear" w:color="auto" w:fill="FFFFFF"/>
        <w:spacing w:line="240" w:lineRule="atLeast"/>
        <w:ind w:left="284"/>
        <w:rPr>
          <w:sz w:val="28"/>
          <w:szCs w:val="28"/>
        </w:rPr>
      </w:pPr>
      <w:r w:rsidRPr="00A9544B">
        <w:rPr>
          <w:sz w:val="28"/>
          <w:szCs w:val="28"/>
        </w:rPr>
        <w:t>Начальная</w:t>
      </w:r>
      <w:r w:rsidRPr="00751EE1">
        <w:rPr>
          <w:sz w:val="28"/>
          <w:szCs w:val="28"/>
        </w:rPr>
        <w:t xml:space="preserve"> </w:t>
      </w:r>
      <w:r w:rsidRPr="00A9544B">
        <w:rPr>
          <w:sz w:val="28"/>
          <w:szCs w:val="28"/>
        </w:rPr>
        <w:t>аннотация</w:t>
      </w:r>
      <w:r w:rsidRPr="00751EE1">
        <w:rPr>
          <w:sz w:val="28"/>
          <w:szCs w:val="28"/>
        </w:rPr>
        <w:t xml:space="preserve">: </w:t>
      </w:r>
      <w:proofErr w:type="spellStart"/>
      <w:r w:rsidRPr="00A9544B">
        <w:rPr>
          <w:sz w:val="28"/>
          <w:szCs w:val="28"/>
          <w:lang w:val="en-US"/>
        </w:rPr>
        <w:t>int</w:t>
      </w:r>
      <w:proofErr w:type="spellEnd"/>
      <w:r w:rsidRPr="00751EE1">
        <w:rPr>
          <w:sz w:val="28"/>
          <w:szCs w:val="28"/>
        </w:rPr>
        <w:t xml:space="preserve"> </w:t>
      </w:r>
      <w:r w:rsidRPr="00A9544B">
        <w:rPr>
          <w:sz w:val="28"/>
          <w:szCs w:val="28"/>
          <w:lang w:val="en-US"/>
        </w:rPr>
        <w:t>main</w:t>
      </w:r>
      <w:r w:rsidRPr="00751EE1">
        <w:rPr>
          <w:sz w:val="28"/>
          <w:szCs w:val="28"/>
        </w:rPr>
        <w:t xml:space="preserve"> (</w:t>
      </w:r>
      <w:proofErr w:type="spellStart"/>
      <w:r w:rsidRPr="00A9544B">
        <w:rPr>
          <w:sz w:val="28"/>
          <w:szCs w:val="28"/>
          <w:lang w:val="en-US"/>
        </w:rPr>
        <w:t>int</w:t>
      </w:r>
      <w:proofErr w:type="spellEnd"/>
      <w:r w:rsidRPr="00751EE1">
        <w:rPr>
          <w:sz w:val="28"/>
          <w:szCs w:val="28"/>
        </w:rPr>
        <w:t xml:space="preserve"> </w:t>
      </w:r>
      <w:proofErr w:type="spellStart"/>
      <w:r w:rsidRPr="00A9544B">
        <w:rPr>
          <w:sz w:val="28"/>
          <w:szCs w:val="28"/>
          <w:lang w:val="en-US"/>
        </w:rPr>
        <w:t>argc</w:t>
      </w:r>
      <w:proofErr w:type="spellEnd"/>
      <w:r w:rsidRPr="00751EE1">
        <w:rPr>
          <w:sz w:val="28"/>
          <w:szCs w:val="28"/>
        </w:rPr>
        <w:t xml:space="preserve">, </w:t>
      </w:r>
      <w:r w:rsidRPr="00A9544B">
        <w:rPr>
          <w:sz w:val="28"/>
          <w:szCs w:val="28"/>
          <w:lang w:val="en-US"/>
        </w:rPr>
        <w:t>tainted</w:t>
      </w:r>
      <w:r w:rsidRPr="00751EE1">
        <w:rPr>
          <w:sz w:val="28"/>
          <w:szCs w:val="28"/>
        </w:rPr>
        <w:t xml:space="preserve"> </w:t>
      </w:r>
      <w:r w:rsidRPr="00A9544B">
        <w:rPr>
          <w:sz w:val="28"/>
          <w:szCs w:val="28"/>
          <w:lang w:val="en-US"/>
        </w:rPr>
        <w:t>char</w:t>
      </w:r>
      <w:r w:rsidRPr="00751EE1">
        <w:rPr>
          <w:sz w:val="28"/>
          <w:szCs w:val="28"/>
        </w:rPr>
        <w:t xml:space="preserve"> *</w:t>
      </w:r>
      <w:proofErr w:type="spellStart"/>
      <w:r w:rsidRPr="00A9544B">
        <w:rPr>
          <w:sz w:val="28"/>
          <w:szCs w:val="28"/>
          <w:lang w:val="en-US"/>
        </w:rPr>
        <w:t>argv</w:t>
      </w:r>
      <w:proofErr w:type="spellEnd"/>
      <w:r w:rsidRPr="00751EE1">
        <w:rPr>
          <w:sz w:val="28"/>
          <w:szCs w:val="28"/>
        </w:rPr>
        <w:t xml:space="preserve">[]) </w:t>
      </w:r>
    </w:p>
    <w:p w:rsidR="00A9544B" w:rsidRPr="00751EE1" w:rsidRDefault="00A9544B" w:rsidP="00A9544B">
      <w:pPr>
        <w:pStyle w:val="a9"/>
        <w:shd w:val="clear" w:color="auto" w:fill="FFFFFF"/>
        <w:spacing w:line="240" w:lineRule="atLeast"/>
        <w:ind w:left="284"/>
        <w:rPr>
          <w:sz w:val="28"/>
          <w:szCs w:val="28"/>
        </w:rPr>
      </w:pPr>
      <w:r w:rsidRPr="00A9544B">
        <w:rPr>
          <w:sz w:val="28"/>
          <w:szCs w:val="28"/>
        </w:rPr>
        <w:t>Сама</w:t>
      </w:r>
      <w:r w:rsidRPr="00751EE1">
        <w:rPr>
          <w:sz w:val="28"/>
          <w:szCs w:val="28"/>
        </w:rPr>
        <w:t xml:space="preserve"> </w:t>
      </w:r>
      <w:r w:rsidRPr="00A9544B">
        <w:rPr>
          <w:sz w:val="28"/>
          <w:szCs w:val="28"/>
        </w:rPr>
        <w:t>программа</w:t>
      </w:r>
      <w:r w:rsidRPr="00751EE1">
        <w:rPr>
          <w:sz w:val="28"/>
          <w:szCs w:val="28"/>
        </w:rPr>
        <w:t xml:space="preserve">: </w:t>
      </w:r>
    </w:p>
    <w:p w:rsidR="00A9544B" w:rsidRPr="00751EE1" w:rsidRDefault="00A9544B" w:rsidP="00A9544B">
      <w:pPr>
        <w:pStyle w:val="a9"/>
        <w:shd w:val="clear" w:color="auto" w:fill="FFFFFF"/>
        <w:spacing w:line="240" w:lineRule="atLeast"/>
        <w:ind w:left="284"/>
        <w:rPr>
          <w:sz w:val="28"/>
          <w:szCs w:val="28"/>
        </w:rPr>
      </w:pPr>
      <w:proofErr w:type="gramStart"/>
      <w:r w:rsidRPr="00A9544B">
        <w:rPr>
          <w:sz w:val="28"/>
          <w:szCs w:val="28"/>
          <w:lang w:val="en-US"/>
        </w:rPr>
        <w:t>void</w:t>
      </w:r>
      <w:proofErr w:type="gramEnd"/>
      <w:r w:rsidRPr="00751EE1">
        <w:rPr>
          <w:sz w:val="28"/>
          <w:szCs w:val="28"/>
        </w:rPr>
        <w:t xml:space="preserve"> </w:t>
      </w:r>
      <w:proofErr w:type="spellStart"/>
      <w:r w:rsidRPr="00A9544B">
        <w:rPr>
          <w:sz w:val="28"/>
          <w:szCs w:val="28"/>
          <w:lang w:val="en-US"/>
        </w:rPr>
        <w:t>LogMessage</w:t>
      </w:r>
      <w:proofErr w:type="spellEnd"/>
      <w:r w:rsidRPr="00751EE1">
        <w:rPr>
          <w:sz w:val="28"/>
          <w:szCs w:val="28"/>
        </w:rPr>
        <w:t>(</w:t>
      </w:r>
      <w:r w:rsidRPr="00A9544B">
        <w:rPr>
          <w:sz w:val="28"/>
          <w:szCs w:val="28"/>
          <w:lang w:val="en-US"/>
        </w:rPr>
        <w:t>char</w:t>
      </w:r>
      <w:r w:rsidRPr="00751EE1">
        <w:rPr>
          <w:sz w:val="28"/>
          <w:szCs w:val="28"/>
        </w:rPr>
        <w:t xml:space="preserve"> *</w:t>
      </w:r>
      <w:proofErr w:type="spellStart"/>
      <w:r w:rsidRPr="00A9544B">
        <w:rPr>
          <w:sz w:val="28"/>
          <w:szCs w:val="28"/>
          <w:lang w:val="en-US"/>
        </w:rPr>
        <w:t>fmt</w:t>
      </w:r>
      <w:proofErr w:type="spellEnd"/>
      <w:r w:rsidRPr="00751EE1">
        <w:rPr>
          <w:sz w:val="28"/>
          <w:szCs w:val="28"/>
        </w:rPr>
        <w:t xml:space="preserve">, …){ </w:t>
      </w:r>
    </w:p>
    <w:p w:rsidR="00A9544B" w:rsidRPr="00751EE1" w:rsidRDefault="00A9544B" w:rsidP="00A9544B">
      <w:pPr>
        <w:pStyle w:val="a9"/>
        <w:shd w:val="clear" w:color="auto" w:fill="FFFFFF"/>
        <w:spacing w:line="240" w:lineRule="atLeast"/>
        <w:ind w:left="284"/>
        <w:rPr>
          <w:sz w:val="28"/>
          <w:szCs w:val="28"/>
        </w:rPr>
      </w:pPr>
      <w:r w:rsidRPr="00751EE1">
        <w:rPr>
          <w:sz w:val="28"/>
          <w:szCs w:val="28"/>
        </w:rPr>
        <w:t xml:space="preserve">… </w:t>
      </w:r>
      <w:proofErr w:type="spellStart"/>
      <w:proofErr w:type="gramStart"/>
      <w:r w:rsidRPr="00A9544B">
        <w:rPr>
          <w:sz w:val="28"/>
          <w:szCs w:val="28"/>
          <w:lang w:val="en-US"/>
        </w:rPr>
        <w:t>fprintf</w:t>
      </w:r>
      <w:proofErr w:type="spellEnd"/>
      <w:r w:rsidRPr="00751EE1">
        <w:rPr>
          <w:sz w:val="28"/>
          <w:szCs w:val="28"/>
        </w:rPr>
        <w:t>(</w:t>
      </w:r>
      <w:proofErr w:type="spellStart"/>
      <w:proofErr w:type="gramEnd"/>
      <w:r w:rsidRPr="00A9544B">
        <w:rPr>
          <w:sz w:val="28"/>
          <w:szCs w:val="28"/>
          <w:lang w:val="en-US"/>
        </w:rPr>
        <w:t>fd</w:t>
      </w:r>
      <w:proofErr w:type="spellEnd"/>
      <w:r w:rsidRPr="00751EE1">
        <w:rPr>
          <w:sz w:val="28"/>
          <w:szCs w:val="28"/>
        </w:rPr>
        <w:t xml:space="preserve">, </w:t>
      </w:r>
      <w:proofErr w:type="spellStart"/>
      <w:r w:rsidRPr="00A9544B">
        <w:rPr>
          <w:sz w:val="28"/>
          <w:szCs w:val="28"/>
          <w:lang w:val="en-US"/>
        </w:rPr>
        <w:t>fmt</w:t>
      </w:r>
      <w:proofErr w:type="spellEnd"/>
      <w:r w:rsidRPr="00751EE1">
        <w:rPr>
          <w:sz w:val="28"/>
          <w:szCs w:val="28"/>
        </w:rPr>
        <w:t xml:space="preserve">, </w:t>
      </w:r>
      <w:proofErr w:type="spellStart"/>
      <w:r w:rsidRPr="00A9544B">
        <w:rPr>
          <w:sz w:val="28"/>
          <w:szCs w:val="28"/>
          <w:lang w:val="en-US"/>
        </w:rPr>
        <w:t>arg</w:t>
      </w:r>
      <w:proofErr w:type="spellEnd"/>
      <w:r w:rsidRPr="00751EE1">
        <w:rPr>
          <w:sz w:val="28"/>
          <w:szCs w:val="28"/>
        </w:rPr>
        <w:t xml:space="preserve">); </w:t>
      </w:r>
    </w:p>
    <w:p w:rsidR="00A9544B" w:rsidRDefault="00A9544B" w:rsidP="00A9544B">
      <w:pPr>
        <w:pStyle w:val="a9"/>
        <w:shd w:val="clear" w:color="auto" w:fill="FFFFFF"/>
        <w:spacing w:line="240" w:lineRule="atLeast"/>
        <w:ind w:left="284"/>
        <w:rPr>
          <w:sz w:val="28"/>
          <w:szCs w:val="28"/>
          <w:lang w:val="en-US"/>
        </w:rPr>
      </w:pPr>
      <w:r w:rsidRPr="00A9544B">
        <w:rPr>
          <w:sz w:val="28"/>
          <w:szCs w:val="28"/>
          <w:lang w:val="en-US"/>
        </w:rPr>
        <w:t xml:space="preserve">} </w:t>
      </w:r>
    </w:p>
    <w:p w:rsidR="00A9544B" w:rsidRDefault="00A9544B" w:rsidP="00A9544B">
      <w:pPr>
        <w:pStyle w:val="a9"/>
        <w:shd w:val="clear" w:color="auto" w:fill="FFFFFF"/>
        <w:spacing w:line="240" w:lineRule="atLeast"/>
        <w:ind w:left="284"/>
        <w:rPr>
          <w:sz w:val="28"/>
          <w:szCs w:val="28"/>
          <w:lang w:val="en-US"/>
        </w:rPr>
      </w:pPr>
      <w:proofErr w:type="spellStart"/>
      <w:proofErr w:type="gramStart"/>
      <w:r w:rsidRPr="00A9544B">
        <w:rPr>
          <w:sz w:val="28"/>
          <w:szCs w:val="28"/>
          <w:lang w:val="en-US"/>
        </w:rPr>
        <w:t>int</w:t>
      </w:r>
      <w:proofErr w:type="spellEnd"/>
      <w:proofErr w:type="gramEnd"/>
      <w:r w:rsidRPr="00A9544B">
        <w:rPr>
          <w:sz w:val="28"/>
          <w:szCs w:val="28"/>
          <w:lang w:val="en-US"/>
        </w:rPr>
        <w:t xml:space="preserve"> main (</w:t>
      </w:r>
      <w:proofErr w:type="spellStart"/>
      <w:r w:rsidRPr="00A9544B">
        <w:rPr>
          <w:sz w:val="28"/>
          <w:szCs w:val="28"/>
          <w:lang w:val="en-US"/>
        </w:rPr>
        <w:t>int</w:t>
      </w:r>
      <w:proofErr w:type="spellEnd"/>
      <w:r w:rsidRPr="00A9544B">
        <w:rPr>
          <w:sz w:val="28"/>
          <w:szCs w:val="28"/>
          <w:lang w:val="en-US"/>
        </w:rPr>
        <w:t xml:space="preserve"> </w:t>
      </w:r>
      <w:proofErr w:type="spellStart"/>
      <w:r w:rsidRPr="00A9544B">
        <w:rPr>
          <w:sz w:val="28"/>
          <w:szCs w:val="28"/>
          <w:lang w:val="en-US"/>
        </w:rPr>
        <w:t>argc</w:t>
      </w:r>
      <w:proofErr w:type="spellEnd"/>
      <w:r w:rsidRPr="00A9544B">
        <w:rPr>
          <w:sz w:val="28"/>
          <w:szCs w:val="28"/>
          <w:lang w:val="en-US"/>
        </w:rPr>
        <w:t>, tainted char *</w:t>
      </w:r>
      <w:proofErr w:type="spellStart"/>
      <w:r w:rsidRPr="00A9544B">
        <w:rPr>
          <w:sz w:val="28"/>
          <w:szCs w:val="28"/>
          <w:lang w:val="en-US"/>
        </w:rPr>
        <w:t>argv</w:t>
      </w:r>
      <w:proofErr w:type="spellEnd"/>
      <w:r w:rsidRPr="00A9544B">
        <w:rPr>
          <w:sz w:val="28"/>
          <w:szCs w:val="28"/>
          <w:lang w:val="en-US"/>
        </w:rPr>
        <w:t xml:space="preserve">[]){ </w:t>
      </w:r>
    </w:p>
    <w:p w:rsidR="00EE1B17" w:rsidRDefault="00A9544B" w:rsidP="00A9544B">
      <w:pPr>
        <w:pStyle w:val="a9"/>
        <w:shd w:val="clear" w:color="auto" w:fill="FFFFFF"/>
        <w:spacing w:line="240" w:lineRule="atLeast"/>
        <w:ind w:left="284"/>
        <w:rPr>
          <w:sz w:val="28"/>
          <w:szCs w:val="28"/>
          <w:lang w:val="en-US"/>
        </w:rPr>
      </w:pPr>
      <w:proofErr w:type="gramStart"/>
      <w:r w:rsidRPr="00A9544B">
        <w:rPr>
          <w:sz w:val="28"/>
          <w:szCs w:val="28"/>
          <w:lang w:val="en-US"/>
        </w:rPr>
        <w:t>char</w:t>
      </w:r>
      <w:proofErr w:type="gramEnd"/>
      <w:r w:rsidRPr="00A9544B">
        <w:rPr>
          <w:sz w:val="28"/>
          <w:szCs w:val="28"/>
          <w:lang w:val="en-US"/>
        </w:rPr>
        <w:t xml:space="preserve"> *arg2 = </w:t>
      </w:r>
      <w:proofErr w:type="spellStart"/>
      <w:r w:rsidRPr="00A9544B">
        <w:rPr>
          <w:sz w:val="28"/>
          <w:szCs w:val="28"/>
          <w:lang w:val="en-US"/>
        </w:rPr>
        <w:t>argv</w:t>
      </w:r>
      <w:proofErr w:type="spellEnd"/>
      <w:r w:rsidRPr="00A9544B">
        <w:rPr>
          <w:sz w:val="28"/>
          <w:szCs w:val="28"/>
          <w:lang w:val="en-US"/>
        </w:rPr>
        <w:t xml:space="preserve">[2]; … </w:t>
      </w:r>
    </w:p>
    <w:p w:rsidR="00EE1B17" w:rsidRDefault="00A9544B" w:rsidP="00A9544B">
      <w:pPr>
        <w:pStyle w:val="a9"/>
        <w:shd w:val="clear" w:color="auto" w:fill="FFFFFF"/>
        <w:spacing w:line="240" w:lineRule="atLeast"/>
        <w:ind w:left="284"/>
        <w:rPr>
          <w:sz w:val="28"/>
          <w:szCs w:val="28"/>
          <w:lang w:val="en-US"/>
        </w:rPr>
      </w:pPr>
      <w:proofErr w:type="gramStart"/>
      <w:r w:rsidRPr="00A9544B">
        <w:rPr>
          <w:sz w:val="28"/>
          <w:szCs w:val="28"/>
          <w:lang w:val="en-US"/>
        </w:rPr>
        <w:t>char</w:t>
      </w:r>
      <w:proofErr w:type="gramEnd"/>
      <w:r w:rsidRPr="00A9544B">
        <w:rPr>
          <w:sz w:val="28"/>
          <w:szCs w:val="28"/>
          <w:lang w:val="en-US"/>
        </w:rPr>
        <w:t xml:space="preserve"> *Mess = new [</w:t>
      </w:r>
      <w:proofErr w:type="spellStart"/>
      <w:r w:rsidRPr="00A9544B">
        <w:rPr>
          <w:sz w:val="28"/>
          <w:szCs w:val="28"/>
          <w:lang w:val="en-US"/>
        </w:rPr>
        <w:t>strlen</w:t>
      </w:r>
      <w:proofErr w:type="spellEnd"/>
      <w:r w:rsidRPr="00A9544B">
        <w:rPr>
          <w:sz w:val="28"/>
          <w:szCs w:val="28"/>
          <w:lang w:val="en-US"/>
        </w:rPr>
        <w:t xml:space="preserve">(arg2) + </w:t>
      </w:r>
      <w:proofErr w:type="spellStart"/>
      <w:r w:rsidRPr="00A9544B">
        <w:rPr>
          <w:sz w:val="28"/>
          <w:szCs w:val="28"/>
          <w:lang w:val="en-US"/>
        </w:rPr>
        <w:t>strlen</w:t>
      </w:r>
      <w:proofErr w:type="spellEnd"/>
      <w:r w:rsidRPr="00A9544B">
        <w:rPr>
          <w:sz w:val="28"/>
          <w:szCs w:val="28"/>
          <w:lang w:val="en-US"/>
        </w:rPr>
        <w:t xml:space="preserve">(“arg2 = ”) + 1]; </w:t>
      </w:r>
    </w:p>
    <w:p w:rsidR="00EE1B17" w:rsidRDefault="00A9544B" w:rsidP="00A9544B">
      <w:pPr>
        <w:pStyle w:val="a9"/>
        <w:shd w:val="clear" w:color="auto" w:fill="FFFFFF"/>
        <w:spacing w:line="240" w:lineRule="atLeast"/>
        <w:ind w:left="284"/>
        <w:rPr>
          <w:sz w:val="28"/>
          <w:szCs w:val="28"/>
          <w:lang w:val="en-US"/>
        </w:rPr>
      </w:pPr>
      <w:proofErr w:type="spellStart"/>
      <w:proofErr w:type="gramStart"/>
      <w:r w:rsidRPr="00A9544B">
        <w:rPr>
          <w:sz w:val="28"/>
          <w:szCs w:val="28"/>
          <w:lang w:val="en-US"/>
        </w:rPr>
        <w:t>strcat</w:t>
      </w:r>
      <w:proofErr w:type="spellEnd"/>
      <w:r w:rsidRPr="00A9544B">
        <w:rPr>
          <w:sz w:val="28"/>
          <w:szCs w:val="28"/>
          <w:lang w:val="en-US"/>
        </w:rPr>
        <w:t>(</w:t>
      </w:r>
      <w:proofErr w:type="spellStart"/>
      <w:proofErr w:type="gramEnd"/>
      <w:r w:rsidRPr="00A9544B">
        <w:rPr>
          <w:sz w:val="28"/>
          <w:szCs w:val="28"/>
          <w:lang w:val="en-US"/>
        </w:rPr>
        <w:t>strcpy</w:t>
      </w:r>
      <w:proofErr w:type="spellEnd"/>
      <w:r w:rsidRPr="00A9544B">
        <w:rPr>
          <w:sz w:val="28"/>
          <w:szCs w:val="28"/>
          <w:lang w:val="en-US"/>
        </w:rPr>
        <w:t>(Mess, “arg2 =”), arg2);</w:t>
      </w:r>
    </w:p>
    <w:p w:rsidR="00A9544B" w:rsidRPr="004A1CD4" w:rsidRDefault="00A9544B" w:rsidP="00A9544B">
      <w:pPr>
        <w:pStyle w:val="a9"/>
        <w:shd w:val="clear" w:color="auto" w:fill="FFFFFF"/>
        <w:spacing w:line="240" w:lineRule="atLeast"/>
        <w:ind w:left="284"/>
        <w:rPr>
          <w:sz w:val="28"/>
          <w:szCs w:val="28"/>
        </w:rPr>
      </w:pPr>
      <w:r w:rsidRPr="00A9544B">
        <w:rPr>
          <w:sz w:val="28"/>
          <w:szCs w:val="28"/>
          <w:lang w:val="en-US"/>
        </w:rPr>
        <w:t xml:space="preserve"> </w:t>
      </w:r>
      <w:proofErr w:type="spellStart"/>
      <w:r w:rsidRPr="00A9544B">
        <w:rPr>
          <w:sz w:val="28"/>
          <w:szCs w:val="28"/>
          <w:lang w:val="en-US"/>
        </w:rPr>
        <w:t>LogMessage</w:t>
      </w:r>
      <w:proofErr w:type="spellEnd"/>
      <w:r w:rsidRPr="004A1CD4">
        <w:rPr>
          <w:sz w:val="28"/>
          <w:szCs w:val="28"/>
        </w:rPr>
        <w:t>(</w:t>
      </w:r>
      <w:r w:rsidRPr="00A9544B">
        <w:rPr>
          <w:sz w:val="28"/>
          <w:szCs w:val="28"/>
          <w:lang w:val="en-US"/>
        </w:rPr>
        <w:t>Mess</w:t>
      </w:r>
      <w:r w:rsidRPr="004A1CD4">
        <w:rPr>
          <w:sz w:val="28"/>
          <w:szCs w:val="28"/>
        </w:rPr>
        <w:t xml:space="preserve">); </w:t>
      </w:r>
    </w:p>
    <w:p w:rsidR="00A9544B" w:rsidRPr="00A9544B" w:rsidRDefault="00A9544B" w:rsidP="00A9544B">
      <w:pPr>
        <w:pStyle w:val="a9"/>
        <w:shd w:val="clear" w:color="auto" w:fill="FFFFFF"/>
        <w:spacing w:line="240" w:lineRule="atLeast"/>
        <w:ind w:left="284"/>
        <w:rPr>
          <w:sz w:val="28"/>
          <w:szCs w:val="28"/>
        </w:rPr>
      </w:pPr>
      <w:r w:rsidRPr="00A9544B">
        <w:rPr>
          <w:sz w:val="28"/>
          <w:szCs w:val="28"/>
        </w:rPr>
        <w:t xml:space="preserve">} </w:t>
      </w:r>
    </w:p>
    <w:p w:rsidR="00A9544B" w:rsidRDefault="00A9544B" w:rsidP="00A9544B">
      <w:pPr>
        <w:pStyle w:val="a9"/>
        <w:shd w:val="clear" w:color="auto" w:fill="FFFFFF"/>
        <w:spacing w:line="240" w:lineRule="atLeast"/>
        <w:ind w:left="284"/>
        <w:rPr>
          <w:sz w:val="28"/>
          <w:szCs w:val="28"/>
        </w:rPr>
      </w:pPr>
      <w:r w:rsidRPr="00A9544B">
        <w:rPr>
          <w:sz w:val="28"/>
          <w:szCs w:val="28"/>
        </w:rPr>
        <w:t xml:space="preserve">Программа имеет уязвимость форматной строки. Методом анализа уровней безопасности данная уязвимость будет обнаружена, если функция </w:t>
      </w:r>
      <w:proofErr w:type="spellStart"/>
      <w:r w:rsidRPr="00A9544B">
        <w:rPr>
          <w:sz w:val="28"/>
          <w:szCs w:val="28"/>
        </w:rPr>
        <w:t>fprintf</w:t>
      </w:r>
      <w:proofErr w:type="spellEnd"/>
      <w:r w:rsidRPr="00A9544B">
        <w:rPr>
          <w:sz w:val="28"/>
          <w:szCs w:val="28"/>
        </w:rPr>
        <w:t xml:space="preserve"> будет аннотирована, как принимающая второй аргумент только </w:t>
      </w:r>
      <w:proofErr w:type="spellStart"/>
      <w:r w:rsidRPr="00A9544B">
        <w:rPr>
          <w:sz w:val="28"/>
          <w:szCs w:val="28"/>
        </w:rPr>
        <w:t>untainted</w:t>
      </w:r>
      <w:proofErr w:type="spellEnd"/>
      <w:r w:rsidRPr="00A9544B">
        <w:rPr>
          <w:sz w:val="28"/>
          <w:szCs w:val="28"/>
        </w:rPr>
        <w:t xml:space="preserve"> ур</w:t>
      </w:r>
      <w:r>
        <w:rPr>
          <w:sz w:val="28"/>
          <w:szCs w:val="28"/>
        </w:rPr>
        <w:t xml:space="preserve">овня безопасности. </w:t>
      </w:r>
    </w:p>
    <w:p w:rsidR="00EE1B17" w:rsidRDefault="00A9544B" w:rsidP="00DB466D">
      <w:pPr>
        <w:pStyle w:val="a9"/>
        <w:shd w:val="clear" w:color="auto" w:fill="FFFFFF"/>
        <w:spacing w:line="240" w:lineRule="atLeast"/>
        <w:ind w:left="284"/>
        <w:rPr>
          <w:sz w:val="28"/>
          <w:szCs w:val="28"/>
        </w:rPr>
      </w:pPr>
      <w:r w:rsidRPr="00A9544B">
        <w:rPr>
          <w:sz w:val="28"/>
          <w:szCs w:val="28"/>
        </w:rPr>
        <w:t xml:space="preserve">Анализ типов безопасности имеет существенный недостаток – постоянную привязку типа безопасности к переменной. В результате тип безопасности определяется без учета того, из какого источника данные попали в переменную, что приводит к большому числу ошибок первого рода. </w:t>
      </w:r>
      <w:r w:rsidRPr="00A9544B">
        <w:rPr>
          <w:sz w:val="28"/>
          <w:szCs w:val="28"/>
        </w:rPr>
        <w:lastRenderedPageBreak/>
        <w:t xml:space="preserve">Обнаружение уязвимостей </w:t>
      </w:r>
      <w:r w:rsidR="004A1CD4">
        <w:rPr>
          <w:sz w:val="28"/>
          <w:szCs w:val="28"/>
        </w:rPr>
        <w:t>веб</w:t>
      </w:r>
      <w:r w:rsidRPr="00A9544B">
        <w:rPr>
          <w:sz w:val="28"/>
          <w:szCs w:val="28"/>
        </w:rPr>
        <w:t xml:space="preserve">-приложений методом статического анализа предусматривает решение следующих основных задач: </w:t>
      </w:r>
    </w:p>
    <w:p w:rsidR="00EE1B17" w:rsidRDefault="00A9544B" w:rsidP="00DB466D">
      <w:pPr>
        <w:pStyle w:val="a9"/>
        <w:shd w:val="clear" w:color="auto" w:fill="FFFFFF"/>
        <w:spacing w:line="240" w:lineRule="atLeast"/>
        <w:ind w:left="284"/>
        <w:rPr>
          <w:sz w:val="28"/>
          <w:szCs w:val="28"/>
        </w:rPr>
      </w:pPr>
      <w:r w:rsidRPr="00A9544B">
        <w:rPr>
          <w:sz w:val="28"/>
          <w:szCs w:val="28"/>
        </w:rPr>
        <w:t xml:space="preserve">Определение конструкций языка и библиотечных функций, которые возвращают данные, потенциально контролируемые злоумышленником. Разработка аксиом распространения метки </w:t>
      </w:r>
      <w:proofErr w:type="spellStart"/>
      <w:r w:rsidRPr="00A9544B">
        <w:rPr>
          <w:sz w:val="28"/>
          <w:szCs w:val="28"/>
        </w:rPr>
        <w:t>tainted</w:t>
      </w:r>
      <w:proofErr w:type="spellEnd"/>
      <w:r w:rsidRPr="00A9544B">
        <w:rPr>
          <w:sz w:val="28"/>
          <w:szCs w:val="28"/>
        </w:rPr>
        <w:t xml:space="preserve"> между переменными приложения. </w:t>
      </w:r>
    </w:p>
    <w:p w:rsidR="00EE1B17" w:rsidRDefault="00A9544B" w:rsidP="00DB466D">
      <w:pPr>
        <w:pStyle w:val="a9"/>
        <w:shd w:val="clear" w:color="auto" w:fill="FFFFFF"/>
        <w:spacing w:line="240" w:lineRule="atLeast"/>
        <w:ind w:left="284"/>
        <w:rPr>
          <w:sz w:val="28"/>
          <w:szCs w:val="28"/>
        </w:rPr>
      </w:pPr>
      <w:r w:rsidRPr="00A9544B">
        <w:rPr>
          <w:sz w:val="28"/>
          <w:szCs w:val="28"/>
        </w:rPr>
        <w:t xml:space="preserve">Определение конструкций языка, которые не должны принимать переменные, содержащие </w:t>
      </w:r>
      <w:proofErr w:type="spellStart"/>
      <w:r w:rsidRPr="00A9544B">
        <w:rPr>
          <w:sz w:val="28"/>
          <w:szCs w:val="28"/>
        </w:rPr>
        <w:t>tainted</w:t>
      </w:r>
      <w:proofErr w:type="spellEnd"/>
      <w:r w:rsidRPr="00A9544B">
        <w:rPr>
          <w:sz w:val="28"/>
          <w:szCs w:val="28"/>
        </w:rPr>
        <w:t xml:space="preserve"> информацию. В этот список должны входить функции для работы с системным окружением, с СУБД, с почтовыми сервисами и т.д. </w:t>
      </w:r>
    </w:p>
    <w:p w:rsidR="00A9544B" w:rsidRDefault="00A9544B" w:rsidP="00DB466D">
      <w:pPr>
        <w:pStyle w:val="a9"/>
        <w:shd w:val="clear" w:color="auto" w:fill="FFFFFF"/>
        <w:spacing w:line="240" w:lineRule="atLeast"/>
        <w:ind w:left="284"/>
        <w:rPr>
          <w:sz w:val="28"/>
          <w:szCs w:val="28"/>
        </w:rPr>
      </w:pPr>
      <w:r w:rsidRPr="00A9544B">
        <w:rPr>
          <w:sz w:val="28"/>
          <w:szCs w:val="28"/>
        </w:rPr>
        <w:t xml:space="preserve">Метод статического анализа исходных кодов </w:t>
      </w:r>
      <w:r w:rsidR="004A1CD4">
        <w:rPr>
          <w:sz w:val="28"/>
          <w:szCs w:val="28"/>
        </w:rPr>
        <w:t>веб</w:t>
      </w:r>
      <w:r w:rsidRPr="00A9544B">
        <w:rPr>
          <w:sz w:val="28"/>
          <w:szCs w:val="28"/>
        </w:rPr>
        <w:t xml:space="preserve">-приложения позволяет обнаруживать уязвимости, связанные с неустойчивостью </w:t>
      </w:r>
      <w:r w:rsidR="004A1CD4">
        <w:rPr>
          <w:sz w:val="28"/>
          <w:szCs w:val="28"/>
        </w:rPr>
        <w:t>веб</w:t>
      </w:r>
      <w:r w:rsidRPr="00A9544B">
        <w:rPr>
          <w:sz w:val="28"/>
          <w:szCs w:val="28"/>
        </w:rPr>
        <w:t xml:space="preserve">-приложения к некорректным входным данным. Другие классы уязвимостей данный метод обнаруживать не позволяет. Метод специфичен для каждой технологии создания </w:t>
      </w:r>
      <w:r w:rsidR="004A1CD4">
        <w:rPr>
          <w:sz w:val="28"/>
          <w:szCs w:val="28"/>
        </w:rPr>
        <w:t>веб</w:t>
      </w:r>
      <w:r w:rsidRPr="00A9544B">
        <w:rPr>
          <w:sz w:val="28"/>
          <w:szCs w:val="28"/>
        </w:rPr>
        <w:t>-приложений и требует от программиста аннотирования функций проверки корректности входных данных.</w:t>
      </w:r>
    </w:p>
    <w:p w:rsidR="00175B11" w:rsidRPr="00175B11" w:rsidRDefault="00CE7A4B" w:rsidP="00DB466D">
      <w:pPr>
        <w:pStyle w:val="a9"/>
        <w:shd w:val="clear" w:color="auto" w:fill="FFFFFF"/>
        <w:spacing w:line="240" w:lineRule="atLeast"/>
        <w:ind w:left="284"/>
        <w:rPr>
          <w:b/>
          <w:sz w:val="28"/>
          <w:szCs w:val="28"/>
        </w:rPr>
      </w:pPr>
      <w:r w:rsidRPr="00175B11">
        <w:rPr>
          <w:b/>
          <w:sz w:val="28"/>
          <w:szCs w:val="28"/>
        </w:rPr>
        <w:t>5. Динамический анализ</w:t>
      </w:r>
    </w:p>
    <w:p w:rsidR="00CE7A4B" w:rsidRPr="00175B11" w:rsidRDefault="00CE7A4B" w:rsidP="00DB466D">
      <w:pPr>
        <w:pStyle w:val="a9"/>
        <w:shd w:val="clear" w:color="auto" w:fill="FFFFFF"/>
        <w:spacing w:line="240" w:lineRule="atLeast"/>
        <w:ind w:left="284"/>
        <w:rPr>
          <w:sz w:val="28"/>
          <w:szCs w:val="28"/>
        </w:rPr>
      </w:pPr>
      <w:r w:rsidRPr="00175B11">
        <w:rPr>
          <w:sz w:val="28"/>
          <w:szCs w:val="28"/>
        </w:rPr>
        <w:t xml:space="preserve"> Метод динамического анализа исходного кода </w:t>
      </w:r>
      <w:r w:rsidR="004A1CD4">
        <w:rPr>
          <w:sz w:val="28"/>
          <w:szCs w:val="28"/>
        </w:rPr>
        <w:t>веб</w:t>
      </w:r>
      <w:r w:rsidRPr="00175B11">
        <w:rPr>
          <w:sz w:val="28"/>
          <w:szCs w:val="28"/>
        </w:rPr>
        <w:t xml:space="preserve">-приложения аналогичен методу статического анализа исходных кодов за исключением того, что анализ производится в процессе выполнения </w:t>
      </w:r>
      <w:r w:rsidR="004A1CD4">
        <w:rPr>
          <w:sz w:val="28"/>
          <w:szCs w:val="28"/>
        </w:rPr>
        <w:t>веб</w:t>
      </w:r>
      <w:r w:rsidRPr="00175B11">
        <w:rPr>
          <w:sz w:val="28"/>
          <w:szCs w:val="28"/>
        </w:rPr>
        <w:t xml:space="preserve">-приложения. Метод динамического анализа позволяет осуществлять обнаружение уязвимостей для широко применяемых при создании </w:t>
      </w:r>
      <w:r w:rsidR="004A1CD4">
        <w:rPr>
          <w:sz w:val="28"/>
          <w:szCs w:val="28"/>
        </w:rPr>
        <w:t>веб</w:t>
      </w:r>
      <w:r w:rsidRPr="00175B11">
        <w:rPr>
          <w:sz w:val="28"/>
          <w:szCs w:val="28"/>
        </w:rPr>
        <w:t xml:space="preserve">-приложений динамических языков, как, например, </w:t>
      </w:r>
      <w:proofErr w:type="spellStart"/>
      <w:r w:rsidRPr="00175B11">
        <w:rPr>
          <w:sz w:val="28"/>
          <w:szCs w:val="28"/>
        </w:rPr>
        <w:t>Perl</w:t>
      </w:r>
      <w:proofErr w:type="spellEnd"/>
      <w:r w:rsidRPr="00175B11">
        <w:rPr>
          <w:sz w:val="28"/>
          <w:szCs w:val="28"/>
        </w:rPr>
        <w:t xml:space="preserve">, PHP, </w:t>
      </w:r>
      <w:proofErr w:type="spellStart"/>
      <w:r w:rsidRPr="00175B11">
        <w:rPr>
          <w:sz w:val="28"/>
          <w:szCs w:val="28"/>
        </w:rPr>
        <w:t>Python</w:t>
      </w:r>
      <w:proofErr w:type="spellEnd"/>
      <w:r w:rsidRPr="00175B11">
        <w:rPr>
          <w:sz w:val="28"/>
          <w:szCs w:val="28"/>
        </w:rPr>
        <w:t xml:space="preserve">, </w:t>
      </w:r>
      <w:proofErr w:type="spellStart"/>
      <w:r w:rsidRPr="00175B11">
        <w:rPr>
          <w:sz w:val="28"/>
          <w:szCs w:val="28"/>
        </w:rPr>
        <w:t>Ruby</w:t>
      </w:r>
      <w:proofErr w:type="spellEnd"/>
      <w:r w:rsidRPr="00175B11">
        <w:rPr>
          <w:sz w:val="28"/>
          <w:szCs w:val="28"/>
        </w:rPr>
        <w:t xml:space="preserve">. Основной проблемой метода динамического анализа является проблема снятия метки </w:t>
      </w:r>
      <w:proofErr w:type="spellStart"/>
      <w:r w:rsidRPr="00175B11">
        <w:rPr>
          <w:sz w:val="28"/>
          <w:szCs w:val="28"/>
        </w:rPr>
        <w:t>tainted</w:t>
      </w:r>
      <w:proofErr w:type="spellEnd"/>
      <w:r w:rsidRPr="00175B11">
        <w:rPr>
          <w:sz w:val="28"/>
          <w:szCs w:val="28"/>
        </w:rPr>
        <w:t xml:space="preserve"> с информации. Метод динамического анализа в отличие от статического анализа позволяет осуществлять обнаружение уязвимостей в генерируемом налету коде. В тоже время, метод динамического анализа анализирует лишь один из возможных графов выполнения программы и не позволяет сделать вывод об отсутствии уязвимостей во всей программе. Метод динамического анализа, аналогично статическому анализу специфичен для каждой технологии создания </w:t>
      </w:r>
      <w:r w:rsidR="004A1CD4">
        <w:rPr>
          <w:sz w:val="28"/>
          <w:szCs w:val="28"/>
        </w:rPr>
        <w:t>веб</w:t>
      </w:r>
      <w:r w:rsidRPr="00175B11">
        <w:rPr>
          <w:sz w:val="28"/>
          <w:szCs w:val="28"/>
        </w:rPr>
        <w:t>-приложений</w:t>
      </w:r>
      <w:r w:rsidR="00175B11">
        <w:rPr>
          <w:sz w:val="28"/>
          <w:szCs w:val="28"/>
        </w:rPr>
        <w:t>.</w:t>
      </w:r>
    </w:p>
    <w:p w:rsidR="009719E8" w:rsidRPr="007F5ED3" w:rsidRDefault="009719E8" w:rsidP="00DD7E33">
      <w:pPr>
        <w:keepNext/>
        <w:ind w:firstLine="284"/>
        <w:rPr>
          <w:b/>
          <w:sz w:val="28"/>
          <w:szCs w:val="28"/>
          <w:u w:val="single"/>
        </w:rPr>
      </w:pPr>
      <w:r w:rsidRPr="007F5ED3">
        <w:rPr>
          <w:b/>
          <w:sz w:val="28"/>
          <w:szCs w:val="28"/>
          <w:u w:val="single"/>
        </w:rPr>
        <w:t xml:space="preserve"> </w:t>
      </w:r>
    </w:p>
    <w:p w:rsidR="00611F94" w:rsidRPr="007F5ED3" w:rsidRDefault="00611F94" w:rsidP="00DD7E33">
      <w:pPr>
        <w:keepNext/>
        <w:ind w:firstLine="284"/>
        <w:rPr>
          <w:b/>
          <w:sz w:val="28"/>
          <w:szCs w:val="28"/>
          <w:u w:val="single"/>
        </w:rPr>
      </w:pPr>
      <w:r w:rsidRPr="007F5ED3">
        <w:rPr>
          <w:b/>
          <w:sz w:val="28"/>
          <w:szCs w:val="28"/>
          <w:u w:val="single"/>
        </w:rPr>
        <w:t>Порядок выполнения работы:</w:t>
      </w:r>
    </w:p>
    <w:p w:rsidR="00611F94" w:rsidRPr="007F5ED3" w:rsidRDefault="00611F94" w:rsidP="00DD7E33">
      <w:pPr>
        <w:pStyle w:val="a7"/>
        <w:numPr>
          <w:ilvl w:val="0"/>
          <w:numId w:val="3"/>
        </w:numPr>
        <w:spacing w:after="0"/>
        <w:ind w:left="0" w:firstLine="284"/>
        <w:rPr>
          <w:b/>
          <w:bCs/>
        </w:rPr>
      </w:pPr>
      <w:r w:rsidRPr="007F5ED3">
        <w:rPr>
          <w:b/>
          <w:bCs/>
        </w:rPr>
        <w:t>Изучить теоретический материал.</w:t>
      </w:r>
    </w:p>
    <w:p w:rsidR="007F5ED3" w:rsidRDefault="00EE1B17" w:rsidP="00EE1B17">
      <w:pPr>
        <w:shd w:val="clear" w:color="auto" w:fill="FFFFFF"/>
        <w:ind w:firstLine="284"/>
        <w:rPr>
          <w:b/>
          <w:sz w:val="28"/>
          <w:szCs w:val="28"/>
        </w:rPr>
      </w:pPr>
      <w:r w:rsidRPr="00EE1B17">
        <w:rPr>
          <w:b/>
          <w:sz w:val="28"/>
          <w:szCs w:val="28"/>
        </w:rPr>
        <w:t xml:space="preserve">2. </w:t>
      </w:r>
      <w:r w:rsidR="0024791A">
        <w:rPr>
          <w:b/>
          <w:sz w:val="28"/>
          <w:szCs w:val="28"/>
        </w:rPr>
        <w:t xml:space="preserve">Выполнить </w:t>
      </w:r>
      <w:r w:rsidR="004D236A">
        <w:rPr>
          <w:b/>
          <w:sz w:val="28"/>
          <w:szCs w:val="28"/>
        </w:rPr>
        <w:t xml:space="preserve">сравнительный анализ трех </w:t>
      </w:r>
      <w:r w:rsidR="0024791A">
        <w:rPr>
          <w:b/>
          <w:sz w:val="28"/>
          <w:szCs w:val="28"/>
        </w:rPr>
        <w:t xml:space="preserve">методик анализа уязвимостей </w:t>
      </w:r>
      <w:r w:rsidR="004A1CD4" w:rsidRPr="004A1CD4">
        <w:rPr>
          <w:b/>
          <w:sz w:val="28"/>
          <w:szCs w:val="28"/>
        </w:rPr>
        <w:t>веб</w:t>
      </w:r>
      <w:r w:rsidR="0024791A" w:rsidRPr="0024791A">
        <w:rPr>
          <w:b/>
          <w:sz w:val="28"/>
          <w:szCs w:val="28"/>
        </w:rPr>
        <w:t>-</w:t>
      </w:r>
      <w:r w:rsidR="0024791A">
        <w:rPr>
          <w:b/>
          <w:sz w:val="28"/>
          <w:szCs w:val="28"/>
        </w:rPr>
        <w:t>приложени</w:t>
      </w:r>
      <w:r w:rsidR="004D236A">
        <w:rPr>
          <w:b/>
          <w:sz w:val="28"/>
          <w:szCs w:val="28"/>
        </w:rPr>
        <w:t>й. Результат анализа представить в виде таблицы</w:t>
      </w:r>
      <w:r w:rsidR="0024791A">
        <w:rPr>
          <w:b/>
          <w:sz w:val="28"/>
          <w:szCs w:val="28"/>
        </w:rPr>
        <w:t>:</w:t>
      </w:r>
    </w:p>
    <w:tbl>
      <w:tblPr>
        <w:tblStyle w:val="ac"/>
        <w:tblW w:w="0" w:type="auto"/>
        <w:tblLook w:val="04A0" w:firstRow="1" w:lastRow="0" w:firstColumn="1" w:lastColumn="0" w:noHBand="0" w:noVBand="1"/>
      </w:tblPr>
      <w:tblGrid>
        <w:gridCol w:w="633"/>
        <w:gridCol w:w="3135"/>
        <w:gridCol w:w="1935"/>
        <w:gridCol w:w="1980"/>
        <w:gridCol w:w="1662"/>
      </w:tblGrid>
      <w:tr w:rsidR="004D236A" w:rsidTr="004D236A">
        <w:tc>
          <w:tcPr>
            <w:tcW w:w="633" w:type="dxa"/>
          </w:tcPr>
          <w:p w:rsidR="004D236A" w:rsidRPr="0024791A" w:rsidRDefault="004D236A" w:rsidP="0024791A">
            <w:pPr>
              <w:jc w:val="center"/>
              <w:rPr>
                <w:sz w:val="28"/>
                <w:szCs w:val="28"/>
              </w:rPr>
            </w:pPr>
            <w:r w:rsidRPr="0024791A">
              <w:rPr>
                <w:sz w:val="28"/>
                <w:szCs w:val="28"/>
              </w:rPr>
              <w:t>№</w:t>
            </w:r>
          </w:p>
        </w:tc>
        <w:tc>
          <w:tcPr>
            <w:tcW w:w="3135" w:type="dxa"/>
          </w:tcPr>
          <w:p w:rsidR="004D236A" w:rsidRPr="0024791A" w:rsidRDefault="004D236A" w:rsidP="0024791A">
            <w:pPr>
              <w:jc w:val="center"/>
              <w:rPr>
                <w:sz w:val="28"/>
                <w:szCs w:val="28"/>
              </w:rPr>
            </w:pPr>
            <w:r w:rsidRPr="0024791A">
              <w:rPr>
                <w:sz w:val="28"/>
                <w:szCs w:val="28"/>
              </w:rPr>
              <w:t>Название методики</w:t>
            </w:r>
          </w:p>
        </w:tc>
        <w:tc>
          <w:tcPr>
            <w:tcW w:w="1935" w:type="dxa"/>
          </w:tcPr>
          <w:p w:rsidR="004D236A" w:rsidRPr="0024791A" w:rsidRDefault="004D236A" w:rsidP="0024791A">
            <w:pPr>
              <w:jc w:val="center"/>
              <w:rPr>
                <w:sz w:val="28"/>
                <w:szCs w:val="28"/>
              </w:rPr>
            </w:pPr>
            <w:r w:rsidRPr="0024791A">
              <w:rPr>
                <w:sz w:val="28"/>
                <w:szCs w:val="28"/>
              </w:rPr>
              <w:t>Плюсы</w:t>
            </w:r>
          </w:p>
        </w:tc>
        <w:tc>
          <w:tcPr>
            <w:tcW w:w="1980" w:type="dxa"/>
          </w:tcPr>
          <w:p w:rsidR="004D236A" w:rsidRPr="0024791A" w:rsidRDefault="004D236A" w:rsidP="0024791A">
            <w:pPr>
              <w:jc w:val="center"/>
              <w:rPr>
                <w:sz w:val="28"/>
                <w:szCs w:val="28"/>
              </w:rPr>
            </w:pPr>
            <w:r w:rsidRPr="0024791A">
              <w:rPr>
                <w:sz w:val="28"/>
                <w:szCs w:val="28"/>
              </w:rPr>
              <w:t>Минусы</w:t>
            </w:r>
          </w:p>
        </w:tc>
        <w:tc>
          <w:tcPr>
            <w:tcW w:w="1662" w:type="dxa"/>
          </w:tcPr>
          <w:p w:rsidR="004D236A" w:rsidRPr="0024791A" w:rsidRDefault="004D236A" w:rsidP="0024791A">
            <w:pPr>
              <w:jc w:val="center"/>
              <w:rPr>
                <w:sz w:val="28"/>
                <w:szCs w:val="28"/>
              </w:rPr>
            </w:pPr>
            <w:r>
              <w:rPr>
                <w:sz w:val="28"/>
                <w:szCs w:val="28"/>
              </w:rPr>
              <w:t>Источник</w:t>
            </w:r>
          </w:p>
        </w:tc>
      </w:tr>
      <w:tr w:rsidR="004D236A" w:rsidTr="004D236A">
        <w:tc>
          <w:tcPr>
            <w:tcW w:w="633" w:type="dxa"/>
          </w:tcPr>
          <w:p w:rsidR="004D236A" w:rsidRPr="0024791A" w:rsidRDefault="004D236A" w:rsidP="0024791A">
            <w:pPr>
              <w:jc w:val="center"/>
              <w:rPr>
                <w:sz w:val="28"/>
                <w:szCs w:val="28"/>
              </w:rPr>
            </w:pPr>
            <w:r w:rsidRPr="0024791A">
              <w:rPr>
                <w:sz w:val="28"/>
                <w:szCs w:val="28"/>
              </w:rPr>
              <w:t>1</w:t>
            </w:r>
          </w:p>
        </w:tc>
        <w:tc>
          <w:tcPr>
            <w:tcW w:w="3135" w:type="dxa"/>
          </w:tcPr>
          <w:p w:rsidR="004D236A" w:rsidRDefault="004D236A" w:rsidP="00EE1B17">
            <w:pPr>
              <w:rPr>
                <w:b/>
                <w:sz w:val="28"/>
                <w:szCs w:val="28"/>
              </w:rPr>
            </w:pPr>
          </w:p>
        </w:tc>
        <w:tc>
          <w:tcPr>
            <w:tcW w:w="1935" w:type="dxa"/>
          </w:tcPr>
          <w:p w:rsidR="004D236A" w:rsidRDefault="004D236A" w:rsidP="00EE1B17">
            <w:pPr>
              <w:rPr>
                <w:b/>
                <w:sz w:val="28"/>
                <w:szCs w:val="28"/>
              </w:rPr>
            </w:pPr>
          </w:p>
        </w:tc>
        <w:tc>
          <w:tcPr>
            <w:tcW w:w="1980" w:type="dxa"/>
          </w:tcPr>
          <w:p w:rsidR="004D236A" w:rsidRDefault="004D236A" w:rsidP="00EE1B17">
            <w:pPr>
              <w:rPr>
                <w:b/>
                <w:sz w:val="28"/>
                <w:szCs w:val="28"/>
              </w:rPr>
            </w:pPr>
          </w:p>
        </w:tc>
        <w:tc>
          <w:tcPr>
            <w:tcW w:w="1662" w:type="dxa"/>
          </w:tcPr>
          <w:p w:rsidR="004D236A" w:rsidRDefault="004D236A" w:rsidP="00EE1B17">
            <w:pPr>
              <w:rPr>
                <w:b/>
                <w:sz w:val="28"/>
                <w:szCs w:val="28"/>
              </w:rPr>
            </w:pPr>
          </w:p>
        </w:tc>
      </w:tr>
      <w:tr w:rsidR="004D236A" w:rsidTr="004D236A">
        <w:tc>
          <w:tcPr>
            <w:tcW w:w="633" w:type="dxa"/>
          </w:tcPr>
          <w:p w:rsidR="004D236A" w:rsidRPr="0024791A" w:rsidRDefault="004D236A" w:rsidP="0024791A">
            <w:pPr>
              <w:jc w:val="center"/>
              <w:rPr>
                <w:sz w:val="28"/>
                <w:szCs w:val="28"/>
              </w:rPr>
            </w:pPr>
            <w:r w:rsidRPr="0024791A">
              <w:rPr>
                <w:sz w:val="28"/>
                <w:szCs w:val="28"/>
              </w:rPr>
              <w:lastRenderedPageBreak/>
              <w:t>2</w:t>
            </w:r>
          </w:p>
        </w:tc>
        <w:tc>
          <w:tcPr>
            <w:tcW w:w="3135" w:type="dxa"/>
          </w:tcPr>
          <w:p w:rsidR="004D236A" w:rsidRDefault="004D236A" w:rsidP="00EE1B17">
            <w:pPr>
              <w:rPr>
                <w:b/>
                <w:sz w:val="28"/>
                <w:szCs w:val="28"/>
              </w:rPr>
            </w:pPr>
          </w:p>
        </w:tc>
        <w:tc>
          <w:tcPr>
            <w:tcW w:w="1935" w:type="dxa"/>
          </w:tcPr>
          <w:p w:rsidR="004D236A" w:rsidRDefault="004D236A" w:rsidP="00EE1B17">
            <w:pPr>
              <w:rPr>
                <w:b/>
                <w:sz w:val="28"/>
                <w:szCs w:val="28"/>
              </w:rPr>
            </w:pPr>
          </w:p>
        </w:tc>
        <w:tc>
          <w:tcPr>
            <w:tcW w:w="1980" w:type="dxa"/>
          </w:tcPr>
          <w:p w:rsidR="004D236A" w:rsidRDefault="004D236A" w:rsidP="00EE1B17">
            <w:pPr>
              <w:rPr>
                <w:b/>
                <w:sz w:val="28"/>
                <w:szCs w:val="28"/>
              </w:rPr>
            </w:pPr>
          </w:p>
        </w:tc>
        <w:tc>
          <w:tcPr>
            <w:tcW w:w="1662" w:type="dxa"/>
          </w:tcPr>
          <w:p w:rsidR="004D236A" w:rsidRDefault="004D236A" w:rsidP="00EE1B17">
            <w:pPr>
              <w:rPr>
                <w:b/>
                <w:sz w:val="28"/>
                <w:szCs w:val="28"/>
              </w:rPr>
            </w:pPr>
          </w:p>
        </w:tc>
      </w:tr>
      <w:tr w:rsidR="004D236A" w:rsidTr="004D236A">
        <w:tc>
          <w:tcPr>
            <w:tcW w:w="633" w:type="dxa"/>
          </w:tcPr>
          <w:p w:rsidR="004D236A" w:rsidRPr="0024791A" w:rsidRDefault="004D236A" w:rsidP="0024791A">
            <w:pPr>
              <w:jc w:val="center"/>
              <w:rPr>
                <w:sz w:val="28"/>
                <w:szCs w:val="28"/>
              </w:rPr>
            </w:pPr>
            <w:r w:rsidRPr="0024791A">
              <w:rPr>
                <w:sz w:val="28"/>
                <w:szCs w:val="28"/>
              </w:rPr>
              <w:t>3</w:t>
            </w:r>
          </w:p>
        </w:tc>
        <w:tc>
          <w:tcPr>
            <w:tcW w:w="3135" w:type="dxa"/>
          </w:tcPr>
          <w:p w:rsidR="004D236A" w:rsidRDefault="004D236A" w:rsidP="00EE1B17">
            <w:pPr>
              <w:rPr>
                <w:b/>
                <w:sz w:val="28"/>
                <w:szCs w:val="28"/>
              </w:rPr>
            </w:pPr>
          </w:p>
        </w:tc>
        <w:tc>
          <w:tcPr>
            <w:tcW w:w="1935" w:type="dxa"/>
          </w:tcPr>
          <w:p w:rsidR="004D236A" w:rsidRDefault="004D236A" w:rsidP="00EE1B17">
            <w:pPr>
              <w:rPr>
                <w:b/>
                <w:sz w:val="28"/>
                <w:szCs w:val="28"/>
              </w:rPr>
            </w:pPr>
          </w:p>
        </w:tc>
        <w:tc>
          <w:tcPr>
            <w:tcW w:w="1980" w:type="dxa"/>
          </w:tcPr>
          <w:p w:rsidR="004D236A" w:rsidRDefault="004D236A" w:rsidP="00EE1B17">
            <w:pPr>
              <w:rPr>
                <w:b/>
                <w:sz w:val="28"/>
                <w:szCs w:val="28"/>
              </w:rPr>
            </w:pPr>
          </w:p>
        </w:tc>
        <w:tc>
          <w:tcPr>
            <w:tcW w:w="1662" w:type="dxa"/>
          </w:tcPr>
          <w:p w:rsidR="004D236A" w:rsidRDefault="004D236A" w:rsidP="00EE1B17">
            <w:pPr>
              <w:rPr>
                <w:b/>
                <w:sz w:val="28"/>
                <w:szCs w:val="28"/>
              </w:rPr>
            </w:pPr>
          </w:p>
        </w:tc>
      </w:tr>
    </w:tbl>
    <w:p w:rsidR="0024791A" w:rsidRDefault="0024791A" w:rsidP="00EE1B17">
      <w:pPr>
        <w:shd w:val="clear" w:color="auto" w:fill="FFFFFF"/>
        <w:ind w:firstLine="284"/>
        <w:rPr>
          <w:b/>
          <w:sz w:val="28"/>
          <w:szCs w:val="28"/>
        </w:rPr>
      </w:pPr>
    </w:p>
    <w:p w:rsidR="0024791A" w:rsidRDefault="004D236A" w:rsidP="00EE1B17">
      <w:pPr>
        <w:shd w:val="clear" w:color="auto" w:fill="FFFFFF"/>
        <w:ind w:firstLine="284"/>
        <w:rPr>
          <w:b/>
          <w:sz w:val="28"/>
          <w:szCs w:val="28"/>
        </w:rPr>
      </w:pPr>
      <w:r w:rsidRPr="004D236A">
        <w:rPr>
          <w:b/>
          <w:sz w:val="28"/>
          <w:szCs w:val="28"/>
        </w:rPr>
        <w:t xml:space="preserve">3. </w:t>
      </w:r>
      <w:r w:rsidR="0024791A" w:rsidRPr="004D236A">
        <w:rPr>
          <w:b/>
          <w:sz w:val="28"/>
          <w:szCs w:val="28"/>
        </w:rPr>
        <w:t>Для каждой методики</w:t>
      </w:r>
      <w:r w:rsidRPr="004D236A">
        <w:rPr>
          <w:b/>
          <w:sz w:val="28"/>
          <w:szCs w:val="28"/>
        </w:rPr>
        <w:t xml:space="preserve"> разработать </w:t>
      </w:r>
      <w:r w:rsidR="001514E6" w:rsidRPr="004D236A">
        <w:rPr>
          <w:b/>
          <w:sz w:val="28"/>
          <w:szCs w:val="28"/>
        </w:rPr>
        <w:t>блок схему алгоритма поиска уязвимости.</w:t>
      </w:r>
      <w:r>
        <w:rPr>
          <w:b/>
          <w:sz w:val="28"/>
          <w:szCs w:val="28"/>
        </w:rPr>
        <w:t xml:space="preserve"> Провести анализ. Выделить идентичные блоки алгоритмов. Выявить «узкие места» методик.</w:t>
      </w:r>
    </w:p>
    <w:p w:rsidR="004D236A" w:rsidRPr="004D236A" w:rsidRDefault="004D236A" w:rsidP="00EE1B17">
      <w:pPr>
        <w:shd w:val="clear" w:color="auto" w:fill="FFFFFF"/>
        <w:ind w:firstLine="284"/>
        <w:rPr>
          <w:b/>
          <w:sz w:val="28"/>
          <w:szCs w:val="28"/>
        </w:rPr>
      </w:pPr>
      <w:r>
        <w:rPr>
          <w:b/>
          <w:sz w:val="28"/>
          <w:szCs w:val="28"/>
        </w:rPr>
        <w:t>Результат представить описательно.</w:t>
      </w:r>
    </w:p>
    <w:p w:rsidR="004D236A" w:rsidRDefault="004D236A" w:rsidP="004D236A">
      <w:pPr>
        <w:shd w:val="clear" w:color="auto" w:fill="FFFFFF"/>
        <w:ind w:firstLine="284"/>
        <w:rPr>
          <w:b/>
          <w:sz w:val="28"/>
          <w:szCs w:val="28"/>
        </w:rPr>
      </w:pPr>
      <w:r w:rsidRPr="004D236A">
        <w:rPr>
          <w:b/>
          <w:sz w:val="28"/>
          <w:szCs w:val="28"/>
        </w:rPr>
        <w:t>4. Разработать проект совершенствования современных методик анализа уязвимостей веб-приложений.</w:t>
      </w:r>
      <w:r>
        <w:rPr>
          <w:b/>
          <w:sz w:val="28"/>
          <w:szCs w:val="28"/>
        </w:rPr>
        <w:t xml:space="preserve"> Результат представить описательно.</w:t>
      </w:r>
    </w:p>
    <w:p w:rsidR="005359B8" w:rsidRDefault="004D236A" w:rsidP="004D236A">
      <w:pPr>
        <w:shd w:val="clear" w:color="auto" w:fill="FFFFFF"/>
        <w:ind w:firstLine="284"/>
        <w:rPr>
          <w:b/>
          <w:sz w:val="28"/>
          <w:szCs w:val="28"/>
        </w:rPr>
      </w:pPr>
      <w:r>
        <w:rPr>
          <w:b/>
          <w:sz w:val="28"/>
          <w:szCs w:val="28"/>
        </w:rPr>
        <w:t>5</w:t>
      </w:r>
      <w:r w:rsidR="005359B8">
        <w:rPr>
          <w:b/>
          <w:sz w:val="28"/>
          <w:szCs w:val="28"/>
        </w:rPr>
        <w:t xml:space="preserve">. </w:t>
      </w:r>
      <w:r>
        <w:rPr>
          <w:b/>
          <w:sz w:val="28"/>
          <w:szCs w:val="28"/>
        </w:rPr>
        <w:t>Ответить на контрольные вопросы.</w:t>
      </w:r>
    </w:p>
    <w:p w:rsidR="004D236A" w:rsidRDefault="004D236A" w:rsidP="004D236A">
      <w:pPr>
        <w:shd w:val="clear" w:color="auto" w:fill="FFFFFF"/>
        <w:ind w:firstLine="284"/>
        <w:rPr>
          <w:b/>
          <w:sz w:val="28"/>
          <w:szCs w:val="28"/>
        </w:rPr>
      </w:pPr>
    </w:p>
    <w:p w:rsidR="004D236A" w:rsidRPr="004D236A" w:rsidRDefault="004D236A" w:rsidP="004D236A">
      <w:pPr>
        <w:shd w:val="clear" w:color="auto" w:fill="FFFFFF"/>
        <w:ind w:firstLine="284"/>
        <w:rPr>
          <w:sz w:val="28"/>
          <w:szCs w:val="28"/>
        </w:rPr>
      </w:pPr>
      <w:r w:rsidRPr="004D236A">
        <w:rPr>
          <w:sz w:val="28"/>
          <w:szCs w:val="28"/>
        </w:rPr>
        <w:t>Контрольные вопросы:</w:t>
      </w:r>
    </w:p>
    <w:p w:rsidR="00DC557A" w:rsidRDefault="005359B8" w:rsidP="00CE7A4B">
      <w:pPr>
        <w:shd w:val="clear" w:color="auto" w:fill="FFFFFF"/>
        <w:spacing w:before="100" w:beforeAutospacing="1" w:after="100" w:afterAutospacing="1" w:line="240" w:lineRule="atLeast"/>
        <w:ind w:firstLine="284"/>
        <w:rPr>
          <w:sz w:val="28"/>
          <w:szCs w:val="28"/>
        </w:rPr>
      </w:pPr>
      <w:r>
        <w:rPr>
          <w:sz w:val="28"/>
          <w:szCs w:val="28"/>
        </w:rPr>
        <w:t xml:space="preserve">1. </w:t>
      </w:r>
      <w:r w:rsidR="001514E6">
        <w:rPr>
          <w:sz w:val="28"/>
          <w:szCs w:val="28"/>
        </w:rPr>
        <w:t>Какие существуют группы методов</w:t>
      </w:r>
      <w:r w:rsidR="001514E6" w:rsidRPr="00E8465F">
        <w:rPr>
          <w:sz w:val="28"/>
          <w:szCs w:val="28"/>
        </w:rPr>
        <w:t xml:space="preserve"> автоматического обнаружения уязвимостей </w:t>
      </w:r>
      <w:r w:rsidR="004A1CD4">
        <w:rPr>
          <w:sz w:val="28"/>
          <w:szCs w:val="28"/>
        </w:rPr>
        <w:t>веб</w:t>
      </w:r>
      <w:r w:rsidR="001514E6" w:rsidRPr="00E8465F">
        <w:rPr>
          <w:sz w:val="28"/>
          <w:szCs w:val="28"/>
        </w:rPr>
        <w:t>-приложений</w:t>
      </w:r>
      <w:r w:rsidR="001514E6">
        <w:rPr>
          <w:sz w:val="28"/>
          <w:szCs w:val="28"/>
        </w:rPr>
        <w:t>?</w:t>
      </w:r>
    </w:p>
    <w:p w:rsidR="001514E6" w:rsidRDefault="001514E6" w:rsidP="00CE7A4B">
      <w:pPr>
        <w:shd w:val="clear" w:color="auto" w:fill="FFFFFF"/>
        <w:spacing w:before="100" w:beforeAutospacing="1" w:after="100" w:afterAutospacing="1" w:line="240" w:lineRule="atLeast"/>
        <w:ind w:firstLine="284"/>
        <w:rPr>
          <w:sz w:val="28"/>
          <w:szCs w:val="28"/>
        </w:rPr>
      </w:pPr>
      <w:r>
        <w:rPr>
          <w:sz w:val="28"/>
          <w:szCs w:val="28"/>
        </w:rPr>
        <w:t xml:space="preserve">2. </w:t>
      </w:r>
      <w:r w:rsidR="00CE7A4B">
        <w:rPr>
          <w:sz w:val="28"/>
          <w:szCs w:val="28"/>
        </w:rPr>
        <w:t>Опишите м</w:t>
      </w:r>
      <w:r w:rsidR="00CE7A4B" w:rsidRPr="00E8465F">
        <w:rPr>
          <w:sz w:val="28"/>
          <w:szCs w:val="28"/>
        </w:rPr>
        <w:t>етод получения идентифицирую</w:t>
      </w:r>
      <w:r w:rsidR="00CE7A4B">
        <w:rPr>
          <w:sz w:val="28"/>
          <w:szCs w:val="28"/>
        </w:rPr>
        <w:t xml:space="preserve">щей информации о </w:t>
      </w:r>
      <w:r w:rsidR="004A1CD4">
        <w:rPr>
          <w:sz w:val="28"/>
          <w:szCs w:val="28"/>
        </w:rPr>
        <w:t>веб</w:t>
      </w:r>
      <w:r w:rsidR="00CE7A4B">
        <w:rPr>
          <w:sz w:val="28"/>
          <w:szCs w:val="28"/>
        </w:rPr>
        <w:t>-приложении.</w:t>
      </w:r>
    </w:p>
    <w:p w:rsidR="00CE7A4B" w:rsidRDefault="00CE7A4B" w:rsidP="00CE7A4B">
      <w:pPr>
        <w:pStyle w:val="a9"/>
        <w:shd w:val="clear" w:color="auto" w:fill="FFFFFF"/>
        <w:spacing w:line="240" w:lineRule="atLeast"/>
        <w:ind w:firstLine="284"/>
        <w:rPr>
          <w:sz w:val="28"/>
          <w:szCs w:val="28"/>
        </w:rPr>
      </w:pPr>
      <w:r>
        <w:rPr>
          <w:sz w:val="28"/>
          <w:szCs w:val="28"/>
        </w:rPr>
        <w:t>3. Опишите м</w:t>
      </w:r>
      <w:r w:rsidRPr="00E8465F">
        <w:rPr>
          <w:sz w:val="28"/>
          <w:szCs w:val="28"/>
        </w:rPr>
        <w:t xml:space="preserve">етод тестирования на проникновение. </w:t>
      </w:r>
    </w:p>
    <w:p w:rsidR="00CE7A4B" w:rsidRDefault="00CE7A4B" w:rsidP="00CE7A4B">
      <w:pPr>
        <w:pStyle w:val="a9"/>
        <w:shd w:val="clear" w:color="auto" w:fill="FFFFFF"/>
        <w:spacing w:line="240" w:lineRule="atLeast"/>
        <w:ind w:firstLine="284"/>
        <w:rPr>
          <w:sz w:val="28"/>
          <w:szCs w:val="28"/>
        </w:rPr>
      </w:pPr>
      <w:r>
        <w:rPr>
          <w:sz w:val="28"/>
          <w:szCs w:val="28"/>
        </w:rPr>
        <w:t>4. Опишите м</w:t>
      </w:r>
      <w:r w:rsidRPr="00E8465F">
        <w:rPr>
          <w:sz w:val="28"/>
          <w:szCs w:val="28"/>
        </w:rPr>
        <w:t xml:space="preserve">етод статического анализа исходных кодов </w:t>
      </w:r>
      <w:r w:rsidR="004A1CD4">
        <w:rPr>
          <w:sz w:val="28"/>
          <w:szCs w:val="28"/>
        </w:rPr>
        <w:t>веб</w:t>
      </w:r>
      <w:r w:rsidRPr="00E8465F">
        <w:rPr>
          <w:sz w:val="28"/>
          <w:szCs w:val="28"/>
        </w:rPr>
        <w:t xml:space="preserve">-приложения. </w:t>
      </w:r>
    </w:p>
    <w:p w:rsidR="00CE7A4B" w:rsidRDefault="00CE7A4B" w:rsidP="00CE7A4B">
      <w:pPr>
        <w:pStyle w:val="a9"/>
        <w:shd w:val="clear" w:color="auto" w:fill="FFFFFF"/>
        <w:spacing w:line="240" w:lineRule="atLeast"/>
        <w:ind w:firstLine="284"/>
        <w:rPr>
          <w:sz w:val="28"/>
          <w:szCs w:val="28"/>
        </w:rPr>
      </w:pPr>
      <w:r>
        <w:rPr>
          <w:sz w:val="28"/>
          <w:szCs w:val="28"/>
        </w:rPr>
        <w:t>5. Опишите м</w:t>
      </w:r>
      <w:r w:rsidRPr="00E8465F">
        <w:rPr>
          <w:sz w:val="28"/>
          <w:szCs w:val="28"/>
        </w:rPr>
        <w:t xml:space="preserve">етод динамического анализа исходных кодов </w:t>
      </w:r>
      <w:r w:rsidR="004A1CD4">
        <w:rPr>
          <w:sz w:val="28"/>
          <w:szCs w:val="28"/>
        </w:rPr>
        <w:t>веб</w:t>
      </w:r>
      <w:r w:rsidRPr="007A45D5">
        <w:rPr>
          <w:sz w:val="28"/>
          <w:szCs w:val="28"/>
        </w:rPr>
        <w:t>-</w:t>
      </w:r>
      <w:r w:rsidRPr="00E8465F">
        <w:rPr>
          <w:sz w:val="28"/>
          <w:szCs w:val="28"/>
        </w:rPr>
        <w:t xml:space="preserve">приложения. </w:t>
      </w:r>
    </w:p>
    <w:p w:rsidR="00CE7A4B" w:rsidRDefault="00CE7A4B" w:rsidP="00CE7A4B">
      <w:pPr>
        <w:pStyle w:val="a9"/>
        <w:shd w:val="clear" w:color="auto" w:fill="FFFFFF"/>
        <w:spacing w:line="240" w:lineRule="atLeast"/>
        <w:ind w:firstLine="284"/>
        <w:rPr>
          <w:sz w:val="28"/>
          <w:szCs w:val="28"/>
        </w:rPr>
      </w:pPr>
      <w:r>
        <w:rPr>
          <w:sz w:val="28"/>
          <w:szCs w:val="28"/>
        </w:rPr>
        <w:t xml:space="preserve">6. В чем заключается общая методика анализа уязвимостей в </w:t>
      </w:r>
      <w:r w:rsidR="004A1CD4" w:rsidRPr="004A1CD4">
        <w:rPr>
          <w:sz w:val="28"/>
          <w:szCs w:val="28"/>
        </w:rPr>
        <w:t>веб</w:t>
      </w:r>
      <w:r w:rsidRPr="00CE7A4B">
        <w:rPr>
          <w:sz w:val="28"/>
          <w:szCs w:val="28"/>
        </w:rPr>
        <w:t>-</w:t>
      </w:r>
      <w:r>
        <w:rPr>
          <w:sz w:val="28"/>
          <w:szCs w:val="28"/>
        </w:rPr>
        <w:t>приложениях?</w:t>
      </w:r>
    </w:p>
    <w:p w:rsidR="00CE7A4B" w:rsidRDefault="00CE7A4B" w:rsidP="00CE7A4B">
      <w:pPr>
        <w:shd w:val="clear" w:color="auto" w:fill="FFFFFF"/>
        <w:spacing w:before="100" w:beforeAutospacing="1" w:after="100" w:afterAutospacing="1" w:line="240" w:lineRule="atLeast"/>
        <w:ind w:firstLine="284"/>
        <w:rPr>
          <w:sz w:val="28"/>
          <w:szCs w:val="28"/>
        </w:rPr>
      </w:pPr>
      <w:r>
        <w:rPr>
          <w:sz w:val="28"/>
          <w:szCs w:val="28"/>
        </w:rPr>
        <w:t xml:space="preserve">7. Перечислите преимущества </w:t>
      </w:r>
      <w:proofErr w:type="gramStart"/>
      <w:r>
        <w:rPr>
          <w:sz w:val="28"/>
          <w:szCs w:val="28"/>
        </w:rPr>
        <w:t>и  недостатки</w:t>
      </w:r>
      <w:proofErr w:type="gramEnd"/>
      <w:r>
        <w:rPr>
          <w:sz w:val="28"/>
          <w:szCs w:val="28"/>
        </w:rPr>
        <w:t xml:space="preserve"> м</w:t>
      </w:r>
      <w:r w:rsidRPr="00E8465F">
        <w:rPr>
          <w:sz w:val="28"/>
          <w:szCs w:val="28"/>
        </w:rPr>
        <w:t>етод</w:t>
      </w:r>
      <w:r>
        <w:rPr>
          <w:sz w:val="28"/>
          <w:szCs w:val="28"/>
        </w:rPr>
        <w:t>а</w:t>
      </w:r>
      <w:r w:rsidRPr="00E8465F">
        <w:rPr>
          <w:sz w:val="28"/>
          <w:szCs w:val="28"/>
        </w:rPr>
        <w:t xml:space="preserve"> получения идентифицирую</w:t>
      </w:r>
      <w:r>
        <w:rPr>
          <w:sz w:val="28"/>
          <w:szCs w:val="28"/>
        </w:rPr>
        <w:t xml:space="preserve">щей информации о </w:t>
      </w:r>
      <w:r w:rsidR="004A1CD4">
        <w:rPr>
          <w:sz w:val="28"/>
          <w:szCs w:val="28"/>
        </w:rPr>
        <w:t>веб</w:t>
      </w:r>
      <w:r>
        <w:rPr>
          <w:sz w:val="28"/>
          <w:szCs w:val="28"/>
        </w:rPr>
        <w:t>-приложении.</w:t>
      </w:r>
    </w:p>
    <w:p w:rsidR="00CE7A4B" w:rsidRDefault="00CE7A4B" w:rsidP="00CE7A4B">
      <w:pPr>
        <w:shd w:val="clear" w:color="auto" w:fill="FFFFFF"/>
        <w:spacing w:before="100" w:beforeAutospacing="1" w:after="100" w:afterAutospacing="1" w:line="240" w:lineRule="atLeast"/>
        <w:ind w:firstLine="284"/>
        <w:rPr>
          <w:sz w:val="28"/>
          <w:szCs w:val="28"/>
        </w:rPr>
      </w:pPr>
      <w:r>
        <w:rPr>
          <w:sz w:val="28"/>
          <w:szCs w:val="28"/>
        </w:rPr>
        <w:t>8.</w:t>
      </w:r>
      <w:r w:rsidRPr="00CE7A4B">
        <w:rPr>
          <w:sz w:val="28"/>
          <w:szCs w:val="28"/>
        </w:rPr>
        <w:t xml:space="preserve"> </w:t>
      </w:r>
      <w:r>
        <w:rPr>
          <w:sz w:val="28"/>
          <w:szCs w:val="28"/>
        </w:rPr>
        <w:t xml:space="preserve">Перечислите преимущества </w:t>
      </w:r>
      <w:proofErr w:type="gramStart"/>
      <w:r>
        <w:rPr>
          <w:sz w:val="28"/>
          <w:szCs w:val="28"/>
        </w:rPr>
        <w:t>и  недостатки</w:t>
      </w:r>
      <w:proofErr w:type="gramEnd"/>
      <w:r>
        <w:rPr>
          <w:sz w:val="28"/>
          <w:szCs w:val="28"/>
        </w:rPr>
        <w:t xml:space="preserve"> м</w:t>
      </w:r>
      <w:r w:rsidRPr="00E8465F">
        <w:rPr>
          <w:sz w:val="28"/>
          <w:szCs w:val="28"/>
        </w:rPr>
        <w:t>етод</w:t>
      </w:r>
      <w:r>
        <w:rPr>
          <w:sz w:val="28"/>
          <w:szCs w:val="28"/>
        </w:rPr>
        <w:t>а</w:t>
      </w:r>
      <w:r w:rsidRPr="00E8465F">
        <w:rPr>
          <w:sz w:val="28"/>
          <w:szCs w:val="28"/>
        </w:rPr>
        <w:t xml:space="preserve"> тестирования на </w:t>
      </w:r>
      <w:r>
        <w:rPr>
          <w:sz w:val="28"/>
          <w:szCs w:val="28"/>
        </w:rPr>
        <w:t xml:space="preserve"> </w:t>
      </w:r>
      <w:r w:rsidRPr="00E8465F">
        <w:rPr>
          <w:sz w:val="28"/>
          <w:szCs w:val="28"/>
        </w:rPr>
        <w:t>проникновение.</w:t>
      </w:r>
    </w:p>
    <w:p w:rsidR="00CE7A4B" w:rsidRDefault="00CE7A4B" w:rsidP="00CE7A4B">
      <w:pPr>
        <w:shd w:val="clear" w:color="auto" w:fill="FFFFFF"/>
        <w:spacing w:before="100" w:beforeAutospacing="1" w:after="100" w:afterAutospacing="1" w:line="240" w:lineRule="atLeast"/>
        <w:ind w:firstLine="284"/>
        <w:rPr>
          <w:sz w:val="28"/>
          <w:szCs w:val="28"/>
        </w:rPr>
      </w:pPr>
      <w:r>
        <w:rPr>
          <w:sz w:val="28"/>
          <w:szCs w:val="28"/>
        </w:rPr>
        <w:t xml:space="preserve">9. Перечислите преимущества </w:t>
      </w:r>
      <w:proofErr w:type="gramStart"/>
      <w:r>
        <w:rPr>
          <w:sz w:val="28"/>
          <w:szCs w:val="28"/>
        </w:rPr>
        <w:t>и  недостатки</w:t>
      </w:r>
      <w:proofErr w:type="gramEnd"/>
      <w:r>
        <w:rPr>
          <w:sz w:val="28"/>
          <w:szCs w:val="28"/>
        </w:rPr>
        <w:t xml:space="preserve"> м</w:t>
      </w:r>
      <w:r w:rsidRPr="00E8465F">
        <w:rPr>
          <w:sz w:val="28"/>
          <w:szCs w:val="28"/>
        </w:rPr>
        <w:t>етод</w:t>
      </w:r>
      <w:r>
        <w:rPr>
          <w:sz w:val="28"/>
          <w:szCs w:val="28"/>
        </w:rPr>
        <w:t>а</w:t>
      </w:r>
      <w:r w:rsidRPr="00E8465F">
        <w:rPr>
          <w:sz w:val="28"/>
          <w:szCs w:val="28"/>
        </w:rPr>
        <w:t xml:space="preserve"> статического анализа исходных кодов </w:t>
      </w:r>
      <w:r w:rsidR="004A1CD4">
        <w:rPr>
          <w:sz w:val="28"/>
          <w:szCs w:val="28"/>
        </w:rPr>
        <w:t>веб</w:t>
      </w:r>
      <w:r w:rsidRPr="00E8465F">
        <w:rPr>
          <w:sz w:val="28"/>
          <w:szCs w:val="28"/>
        </w:rPr>
        <w:t>-приложения.</w:t>
      </w:r>
    </w:p>
    <w:p w:rsidR="00CE7A4B" w:rsidRDefault="00CE7A4B" w:rsidP="00CE7A4B">
      <w:pPr>
        <w:pStyle w:val="a9"/>
        <w:shd w:val="clear" w:color="auto" w:fill="FFFFFF"/>
        <w:spacing w:line="240" w:lineRule="atLeast"/>
        <w:ind w:firstLine="284"/>
        <w:rPr>
          <w:sz w:val="28"/>
          <w:szCs w:val="28"/>
        </w:rPr>
      </w:pPr>
      <w:r>
        <w:rPr>
          <w:sz w:val="28"/>
          <w:szCs w:val="28"/>
        </w:rPr>
        <w:t xml:space="preserve">10. Перечислите преимущества </w:t>
      </w:r>
      <w:proofErr w:type="gramStart"/>
      <w:r>
        <w:rPr>
          <w:sz w:val="28"/>
          <w:szCs w:val="28"/>
        </w:rPr>
        <w:t>и  недостатки</w:t>
      </w:r>
      <w:proofErr w:type="gramEnd"/>
      <w:r>
        <w:rPr>
          <w:sz w:val="28"/>
          <w:szCs w:val="28"/>
        </w:rPr>
        <w:t xml:space="preserve"> </w:t>
      </w:r>
      <w:r w:rsidRPr="00E8465F">
        <w:rPr>
          <w:sz w:val="28"/>
          <w:szCs w:val="28"/>
        </w:rPr>
        <w:t xml:space="preserve">динамического анализа исходных кодов </w:t>
      </w:r>
      <w:r w:rsidR="004A1CD4">
        <w:rPr>
          <w:sz w:val="28"/>
          <w:szCs w:val="28"/>
        </w:rPr>
        <w:t>веб</w:t>
      </w:r>
      <w:r w:rsidRPr="007A45D5">
        <w:rPr>
          <w:sz w:val="28"/>
          <w:szCs w:val="28"/>
        </w:rPr>
        <w:t>-</w:t>
      </w:r>
      <w:r w:rsidRPr="00E8465F">
        <w:rPr>
          <w:sz w:val="28"/>
          <w:szCs w:val="28"/>
        </w:rPr>
        <w:t xml:space="preserve">приложения. </w:t>
      </w:r>
    </w:p>
    <w:p w:rsidR="00C77768" w:rsidRPr="007F5ED3" w:rsidRDefault="00C77768" w:rsidP="00175B11">
      <w:pPr>
        <w:pStyle w:val="a7"/>
        <w:keepNext/>
        <w:spacing w:after="0"/>
        <w:ind w:left="0" w:firstLine="0"/>
      </w:pPr>
    </w:p>
    <w:sectPr w:rsidR="00C77768" w:rsidRPr="007F5E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123DD"/>
    <w:multiLevelType w:val="multilevel"/>
    <w:tmpl w:val="0EE6F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7D53E3"/>
    <w:multiLevelType w:val="multilevel"/>
    <w:tmpl w:val="9C74B700"/>
    <w:lvl w:ilvl="0">
      <w:start w:val="1"/>
      <w:numFmt w:val="decimal"/>
      <w:lvlText w:val="%1."/>
      <w:lvlJc w:val="left"/>
      <w:pPr>
        <w:tabs>
          <w:tab w:val="num" w:pos="1425"/>
        </w:tabs>
        <w:ind w:left="1425" w:hanging="885"/>
      </w:pPr>
      <w:rPr>
        <w:rFonts w:hint="default"/>
      </w:rPr>
    </w:lvl>
    <w:lvl w:ilvl="1">
      <w:start w:val="1"/>
      <w:numFmt w:val="decimal"/>
      <w:isLgl/>
      <w:lvlText w:val="%1.%2"/>
      <w:lvlJc w:val="left"/>
      <w:pPr>
        <w:ind w:left="915" w:hanging="375"/>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2" w15:restartNumberingAfterBreak="0">
    <w:nsid w:val="1712525D"/>
    <w:multiLevelType w:val="hybridMultilevel"/>
    <w:tmpl w:val="D0C00CEE"/>
    <w:lvl w:ilvl="0" w:tplc="B8A8A2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38027E9"/>
    <w:multiLevelType w:val="multilevel"/>
    <w:tmpl w:val="ABC64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31579B"/>
    <w:multiLevelType w:val="hybridMultilevel"/>
    <w:tmpl w:val="FB161C46"/>
    <w:lvl w:ilvl="0" w:tplc="2CC4D042">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2E4A0B25"/>
    <w:multiLevelType w:val="hybridMultilevel"/>
    <w:tmpl w:val="2D30F262"/>
    <w:lvl w:ilvl="0" w:tplc="35741626">
      <w:start w:val="1"/>
      <w:numFmt w:val="decimal"/>
      <w:lvlText w:val="%1."/>
      <w:lvlJc w:val="left"/>
      <w:pPr>
        <w:tabs>
          <w:tab w:val="num" w:pos="899"/>
        </w:tabs>
        <w:ind w:left="899" w:hanging="360"/>
      </w:pPr>
      <w:rPr>
        <w:rFonts w:hint="default"/>
      </w:rPr>
    </w:lvl>
    <w:lvl w:ilvl="1" w:tplc="04190019" w:tentative="1">
      <w:start w:val="1"/>
      <w:numFmt w:val="lowerLetter"/>
      <w:lvlText w:val="%2."/>
      <w:lvlJc w:val="left"/>
      <w:pPr>
        <w:tabs>
          <w:tab w:val="num" w:pos="1619"/>
        </w:tabs>
        <w:ind w:left="1619" w:hanging="360"/>
      </w:pPr>
    </w:lvl>
    <w:lvl w:ilvl="2" w:tplc="0419001B" w:tentative="1">
      <w:start w:val="1"/>
      <w:numFmt w:val="lowerRoman"/>
      <w:lvlText w:val="%3."/>
      <w:lvlJc w:val="right"/>
      <w:pPr>
        <w:tabs>
          <w:tab w:val="num" w:pos="2339"/>
        </w:tabs>
        <w:ind w:left="2339" w:hanging="180"/>
      </w:pPr>
    </w:lvl>
    <w:lvl w:ilvl="3" w:tplc="0419000F" w:tentative="1">
      <w:start w:val="1"/>
      <w:numFmt w:val="decimal"/>
      <w:lvlText w:val="%4."/>
      <w:lvlJc w:val="left"/>
      <w:pPr>
        <w:tabs>
          <w:tab w:val="num" w:pos="3059"/>
        </w:tabs>
        <w:ind w:left="3059" w:hanging="360"/>
      </w:pPr>
    </w:lvl>
    <w:lvl w:ilvl="4" w:tplc="04190019" w:tentative="1">
      <w:start w:val="1"/>
      <w:numFmt w:val="lowerLetter"/>
      <w:lvlText w:val="%5."/>
      <w:lvlJc w:val="left"/>
      <w:pPr>
        <w:tabs>
          <w:tab w:val="num" w:pos="3779"/>
        </w:tabs>
        <w:ind w:left="3779" w:hanging="360"/>
      </w:pPr>
    </w:lvl>
    <w:lvl w:ilvl="5" w:tplc="0419001B" w:tentative="1">
      <w:start w:val="1"/>
      <w:numFmt w:val="lowerRoman"/>
      <w:lvlText w:val="%6."/>
      <w:lvlJc w:val="right"/>
      <w:pPr>
        <w:tabs>
          <w:tab w:val="num" w:pos="4499"/>
        </w:tabs>
        <w:ind w:left="4499" w:hanging="180"/>
      </w:pPr>
    </w:lvl>
    <w:lvl w:ilvl="6" w:tplc="0419000F" w:tentative="1">
      <w:start w:val="1"/>
      <w:numFmt w:val="decimal"/>
      <w:lvlText w:val="%7."/>
      <w:lvlJc w:val="left"/>
      <w:pPr>
        <w:tabs>
          <w:tab w:val="num" w:pos="5219"/>
        </w:tabs>
        <w:ind w:left="5219" w:hanging="360"/>
      </w:pPr>
    </w:lvl>
    <w:lvl w:ilvl="7" w:tplc="04190019" w:tentative="1">
      <w:start w:val="1"/>
      <w:numFmt w:val="lowerLetter"/>
      <w:lvlText w:val="%8."/>
      <w:lvlJc w:val="left"/>
      <w:pPr>
        <w:tabs>
          <w:tab w:val="num" w:pos="5939"/>
        </w:tabs>
        <w:ind w:left="5939" w:hanging="360"/>
      </w:pPr>
    </w:lvl>
    <w:lvl w:ilvl="8" w:tplc="0419001B" w:tentative="1">
      <w:start w:val="1"/>
      <w:numFmt w:val="lowerRoman"/>
      <w:lvlText w:val="%9."/>
      <w:lvlJc w:val="right"/>
      <w:pPr>
        <w:tabs>
          <w:tab w:val="num" w:pos="6659"/>
        </w:tabs>
        <w:ind w:left="6659" w:hanging="180"/>
      </w:pPr>
    </w:lvl>
  </w:abstractNum>
  <w:abstractNum w:abstractNumId="6" w15:restartNumberingAfterBreak="0">
    <w:nsid w:val="2F30765E"/>
    <w:multiLevelType w:val="hybridMultilevel"/>
    <w:tmpl w:val="3F425440"/>
    <w:lvl w:ilvl="0" w:tplc="73E22292">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457313BA"/>
    <w:multiLevelType w:val="hybridMultilevel"/>
    <w:tmpl w:val="0A2EDC02"/>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48791EF1"/>
    <w:multiLevelType w:val="multilevel"/>
    <w:tmpl w:val="70329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D6324E5"/>
    <w:multiLevelType w:val="multilevel"/>
    <w:tmpl w:val="3230E3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E91631E"/>
    <w:multiLevelType w:val="multilevel"/>
    <w:tmpl w:val="700A8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3261D46"/>
    <w:multiLevelType w:val="hybridMultilevel"/>
    <w:tmpl w:val="64BCEFE8"/>
    <w:lvl w:ilvl="0" w:tplc="0419000F">
      <w:start w:val="1"/>
      <w:numFmt w:val="decimal"/>
      <w:lvlText w:val="%1."/>
      <w:lvlJc w:val="left"/>
      <w:pPr>
        <w:tabs>
          <w:tab w:val="num" w:pos="1259"/>
        </w:tabs>
        <w:ind w:left="1259" w:hanging="360"/>
      </w:p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12" w15:restartNumberingAfterBreak="0">
    <w:nsid w:val="5C81787C"/>
    <w:multiLevelType w:val="multilevel"/>
    <w:tmpl w:val="F656D8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1B0569B"/>
    <w:multiLevelType w:val="multilevel"/>
    <w:tmpl w:val="60844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2B764C4"/>
    <w:multiLevelType w:val="multilevel"/>
    <w:tmpl w:val="FCACD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CFA7D4E"/>
    <w:multiLevelType w:val="multilevel"/>
    <w:tmpl w:val="D6144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DFF7151"/>
    <w:multiLevelType w:val="multilevel"/>
    <w:tmpl w:val="D5023616"/>
    <w:lvl w:ilvl="0">
      <w:start w:val="1"/>
      <w:numFmt w:val="decimal"/>
      <w:lvlText w:val="%1."/>
      <w:lvlJc w:val="left"/>
      <w:pPr>
        <w:tabs>
          <w:tab w:val="num" w:pos="720"/>
        </w:tabs>
        <w:ind w:left="720" w:hanging="360"/>
      </w:pPr>
      <w:rPr>
        <w:b w:val="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12"/>
  </w:num>
  <w:num w:numId="3">
    <w:abstractNumId w:val="2"/>
  </w:num>
  <w:num w:numId="4">
    <w:abstractNumId w:val="1"/>
  </w:num>
  <w:num w:numId="5">
    <w:abstractNumId w:val="11"/>
  </w:num>
  <w:num w:numId="6">
    <w:abstractNumId w:val="7"/>
  </w:num>
  <w:num w:numId="7">
    <w:abstractNumId w:val="10"/>
  </w:num>
  <w:num w:numId="8">
    <w:abstractNumId w:val="6"/>
  </w:num>
  <w:num w:numId="9">
    <w:abstractNumId w:val="3"/>
  </w:num>
  <w:num w:numId="10">
    <w:abstractNumId w:val="15"/>
  </w:num>
  <w:num w:numId="11">
    <w:abstractNumId w:val="13"/>
  </w:num>
  <w:num w:numId="12">
    <w:abstractNumId w:val="14"/>
  </w:num>
  <w:num w:numId="13">
    <w:abstractNumId w:val="16"/>
  </w:num>
  <w:num w:numId="14">
    <w:abstractNumId w:val="8"/>
  </w:num>
  <w:num w:numId="15">
    <w:abstractNumId w:val="0"/>
  </w:num>
  <w:num w:numId="16">
    <w:abstractNumId w:val="9"/>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E6F"/>
    <w:rsid w:val="0007641B"/>
    <w:rsid w:val="001514E6"/>
    <w:rsid w:val="00175B11"/>
    <w:rsid w:val="001C0436"/>
    <w:rsid w:val="001E24CC"/>
    <w:rsid w:val="00223E6F"/>
    <w:rsid w:val="0024791A"/>
    <w:rsid w:val="004A1CD4"/>
    <w:rsid w:val="004D236A"/>
    <w:rsid w:val="005359B8"/>
    <w:rsid w:val="00611F94"/>
    <w:rsid w:val="00751EE1"/>
    <w:rsid w:val="007A45D5"/>
    <w:rsid w:val="007F5ED3"/>
    <w:rsid w:val="00826F8D"/>
    <w:rsid w:val="008707C4"/>
    <w:rsid w:val="009719E8"/>
    <w:rsid w:val="00A82CE8"/>
    <w:rsid w:val="00A9544B"/>
    <w:rsid w:val="00B6168A"/>
    <w:rsid w:val="00C00AF8"/>
    <w:rsid w:val="00C77768"/>
    <w:rsid w:val="00CE7A4B"/>
    <w:rsid w:val="00DB466D"/>
    <w:rsid w:val="00DC557A"/>
    <w:rsid w:val="00DD7E33"/>
    <w:rsid w:val="00E02E31"/>
    <w:rsid w:val="00E8465F"/>
    <w:rsid w:val="00EE1B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46322F-B9F3-4ADC-BA09-F64B95B06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E31"/>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E02E31"/>
    <w:pPr>
      <w:keepNext/>
      <w:spacing w:before="240" w:after="60"/>
      <w:outlineLvl w:val="2"/>
    </w:pPr>
    <w:rPr>
      <w:rFonts w:ascii="Arial" w:hAnsi="Arial" w:cs="Arial"/>
      <w:b/>
      <w:bCs/>
      <w:sz w:val="26"/>
      <w:szCs w:val="26"/>
    </w:rPr>
  </w:style>
  <w:style w:type="paragraph" w:styleId="4">
    <w:name w:val="heading 4"/>
    <w:basedOn w:val="a"/>
    <w:next w:val="a"/>
    <w:link w:val="40"/>
    <w:uiPriority w:val="9"/>
    <w:unhideWhenUsed/>
    <w:qFormat/>
    <w:rsid w:val="009719E8"/>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02E31"/>
    <w:rPr>
      <w:rFonts w:ascii="Arial" w:eastAsia="Times New Roman" w:hAnsi="Arial" w:cs="Arial"/>
      <w:b/>
      <w:bCs/>
      <w:sz w:val="26"/>
      <w:szCs w:val="26"/>
      <w:lang w:eastAsia="ru-RU"/>
    </w:rPr>
  </w:style>
  <w:style w:type="paragraph" w:customStyle="1" w:styleId="a3">
    <w:basedOn w:val="a"/>
    <w:next w:val="a4"/>
    <w:qFormat/>
    <w:rsid w:val="00E02E31"/>
    <w:pPr>
      <w:jc w:val="center"/>
    </w:pPr>
    <w:rPr>
      <w:sz w:val="28"/>
    </w:rPr>
  </w:style>
  <w:style w:type="paragraph" w:styleId="2">
    <w:name w:val="Body Text 2"/>
    <w:basedOn w:val="a"/>
    <w:link w:val="20"/>
    <w:rsid w:val="00E02E31"/>
    <w:pPr>
      <w:spacing w:after="120" w:line="480" w:lineRule="auto"/>
    </w:pPr>
  </w:style>
  <w:style w:type="character" w:customStyle="1" w:styleId="20">
    <w:name w:val="Основной текст 2 Знак"/>
    <w:basedOn w:val="a0"/>
    <w:link w:val="2"/>
    <w:rsid w:val="00E02E31"/>
    <w:rPr>
      <w:rFonts w:ascii="Times New Roman" w:eastAsia="Times New Roman" w:hAnsi="Times New Roman" w:cs="Times New Roman"/>
      <w:sz w:val="24"/>
      <w:szCs w:val="24"/>
      <w:lang w:eastAsia="ru-RU"/>
    </w:rPr>
  </w:style>
  <w:style w:type="paragraph" w:styleId="31">
    <w:name w:val="Body Text 3"/>
    <w:basedOn w:val="a"/>
    <w:link w:val="32"/>
    <w:rsid w:val="00E02E31"/>
    <w:pPr>
      <w:spacing w:after="120"/>
    </w:pPr>
    <w:rPr>
      <w:sz w:val="16"/>
      <w:szCs w:val="16"/>
    </w:rPr>
  </w:style>
  <w:style w:type="character" w:customStyle="1" w:styleId="32">
    <w:name w:val="Основной текст 3 Знак"/>
    <w:basedOn w:val="a0"/>
    <w:link w:val="31"/>
    <w:rsid w:val="00E02E31"/>
    <w:rPr>
      <w:rFonts w:ascii="Times New Roman" w:eastAsia="Times New Roman" w:hAnsi="Times New Roman" w:cs="Times New Roman"/>
      <w:sz w:val="16"/>
      <w:szCs w:val="16"/>
      <w:lang w:eastAsia="ru-RU"/>
    </w:rPr>
  </w:style>
  <w:style w:type="paragraph" w:customStyle="1" w:styleId="a5">
    <w:name w:val="Знак Знак Знак Знак"/>
    <w:basedOn w:val="a"/>
    <w:next w:val="a"/>
    <w:autoRedefine/>
    <w:rsid w:val="00E02E31"/>
    <w:pPr>
      <w:spacing w:before="100" w:beforeAutospacing="1" w:after="100" w:afterAutospacing="1"/>
    </w:pPr>
    <w:rPr>
      <w:rFonts w:ascii="Tahoma" w:hAnsi="Tahoma"/>
      <w:sz w:val="20"/>
      <w:szCs w:val="20"/>
      <w:lang w:val="en-US" w:eastAsia="en-US"/>
    </w:rPr>
  </w:style>
  <w:style w:type="paragraph" w:styleId="a4">
    <w:name w:val="Title"/>
    <w:basedOn w:val="a"/>
    <w:next w:val="a"/>
    <w:link w:val="a6"/>
    <w:uiPriority w:val="10"/>
    <w:qFormat/>
    <w:rsid w:val="00E02E31"/>
    <w:pPr>
      <w:contextualSpacing/>
    </w:pPr>
    <w:rPr>
      <w:rFonts w:asciiTheme="majorHAnsi" w:eastAsiaTheme="majorEastAsia" w:hAnsiTheme="majorHAnsi" w:cstheme="majorBidi"/>
      <w:spacing w:val="-10"/>
      <w:kern w:val="28"/>
      <w:sz w:val="56"/>
      <w:szCs w:val="56"/>
    </w:rPr>
  </w:style>
  <w:style w:type="character" w:customStyle="1" w:styleId="a6">
    <w:name w:val="Название Знак"/>
    <w:basedOn w:val="a0"/>
    <w:link w:val="a4"/>
    <w:uiPriority w:val="10"/>
    <w:rsid w:val="00E02E31"/>
    <w:rPr>
      <w:rFonts w:asciiTheme="majorHAnsi" w:eastAsiaTheme="majorEastAsia" w:hAnsiTheme="majorHAnsi" w:cstheme="majorBidi"/>
      <w:spacing w:val="-10"/>
      <w:kern w:val="28"/>
      <w:sz w:val="56"/>
      <w:szCs w:val="56"/>
      <w:lang w:eastAsia="ru-RU"/>
    </w:rPr>
  </w:style>
  <w:style w:type="paragraph" w:styleId="a7">
    <w:name w:val="Body Text Indent"/>
    <w:basedOn w:val="a"/>
    <w:link w:val="a8"/>
    <w:rsid w:val="00E02E31"/>
    <w:pPr>
      <w:spacing w:after="120" w:line="360" w:lineRule="auto"/>
      <w:ind w:left="283" w:firstLine="709"/>
      <w:jc w:val="both"/>
    </w:pPr>
    <w:rPr>
      <w:sz w:val="28"/>
      <w:szCs w:val="28"/>
    </w:rPr>
  </w:style>
  <w:style w:type="character" w:customStyle="1" w:styleId="a8">
    <w:name w:val="Основной текст с отступом Знак"/>
    <w:basedOn w:val="a0"/>
    <w:link w:val="a7"/>
    <w:rsid w:val="00E02E31"/>
    <w:rPr>
      <w:rFonts w:ascii="Times New Roman" w:eastAsia="Times New Roman" w:hAnsi="Times New Roman" w:cs="Times New Roman"/>
      <w:sz w:val="28"/>
      <w:szCs w:val="28"/>
      <w:lang w:eastAsia="ru-RU"/>
    </w:rPr>
  </w:style>
  <w:style w:type="paragraph" w:customStyle="1" w:styleId="1">
    <w:name w:val="Знак1 Знак Знак Знак Знак Знак Знак"/>
    <w:basedOn w:val="a"/>
    <w:rsid w:val="00611F94"/>
    <w:pPr>
      <w:spacing w:after="160" w:line="240" w:lineRule="exact"/>
    </w:pPr>
    <w:rPr>
      <w:rFonts w:ascii="Verdana" w:hAnsi="Verdana" w:cs="Verdana"/>
      <w:sz w:val="20"/>
      <w:szCs w:val="20"/>
      <w:lang w:val="en-US" w:eastAsia="en-US"/>
    </w:rPr>
  </w:style>
  <w:style w:type="character" w:customStyle="1" w:styleId="40">
    <w:name w:val="Заголовок 4 Знак"/>
    <w:basedOn w:val="a0"/>
    <w:link w:val="4"/>
    <w:uiPriority w:val="9"/>
    <w:rsid w:val="009719E8"/>
    <w:rPr>
      <w:rFonts w:asciiTheme="majorHAnsi" w:eastAsiaTheme="majorEastAsia" w:hAnsiTheme="majorHAnsi" w:cstheme="majorBidi"/>
      <w:i/>
      <w:iCs/>
      <w:color w:val="2E74B5" w:themeColor="accent1" w:themeShade="BF"/>
      <w:sz w:val="24"/>
      <w:szCs w:val="24"/>
      <w:lang w:eastAsia="ru-RU"/>
    </w:rPr>
  </w:style>
  <w:style w:type="paragraph" w:styleId="a9">
    <w:name w:val="Normal (Web)"/>
    <w:basedOn w:val="a"/>
    <w:uiPriority w:val="99"/>
    <w:unhideWhenUsed/>
    <w:rsid w:val="009719E8"/>
    <w:pPr>
      <w:spacing w:before="100" w:beforeAutospacing="1" w:after="100" w:afterAutospacing="1"/>
    </w:pPr>
  </w:style>
  <w:style w:type="character" w:customStyle="1" w:styleId="keyword">
    <w:name w:val="keyword"/>
    <w:basedOn w:val="a0"/>
    <w:rsid w:val="009719E8"/>
  </w:style>
  <w:style w:type="character" w:styleId="aa">
    <w:name w:val="Hyperlink"/>
    <w:basedOn w:val="a0"/>
    <w:uiPriority w:val="99"/>
    <w:semiHidden/>
    <w:unhideWhenUsed/>
    <w:rsid w:val="009719E8"/>
    <w:rPr>
      <w:color w:val="0000FF"/>
      <w:u w:val="single"/>
    </w:rPr>
  </w:style>
  <w:style w:type="character" w:customStyle="1" w:styleId="texample">
    <w:name w:val="texample"/>
    <w:basedOn w:val="a0"/>
    <w:rsid w:val="009719E8"/>
  </w:style>
  <w:style w:type="paragraph" w:styleId="HTML">
    <w:name w:val="HTML Preformatted"/>
    <w:basedOn w:val="a"/>
    <w:link w:val="HTML0"/>
    <w:uiPriority w:val="99"/>
    <w:semiHidden/>
    <w:unhideWhenUsed/>
    <w:rsid w:val="009719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9719E8"/>
    <w:rPr>
      <w:rFonts w:ascii="Courier New" w:eastAsia="Times New Roman" w:hAnsi="Courier New" w:cs="Courier New"/>
      <w:sz w:val="20"/>
      <w:szCs w:val="20"/>
      <w:lang w:eastAsia="ru-RU"/>
    </w:rPr>
  </w:style>
  <w:style w:type="paragraph" w:styleId="ab">
    <w:name w:val="List Paragraph"/>
    <w:basedOn w:val="a"/>
    <w:uiPriority w:val="34"/>
    <w:qFormat/>
    <w:rsid w:val="00DD7E33"/>
    <w:pPr>
      <w:ind w:left="720"/>
      <w:contextualSpacing/>
    </w:pPr>
  </w:style>
  <w:style w:type="table" w:styleId="ac">
    <w:name w:val="Table Grid"/>
    <w:basedOn w:val="a1"/>
    <w:uiPriority w:val="39"/>
    <w:rsid w:val="002479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164241">
      <w:bodyDiv w:val="1"/>
      <w:marLeft w:val="0"/>
      <w:marRight w:val="0"/>
      <w:marTop w:val="0"/>
      <w:marBottom w:val="0"/>
      <w:divBdr>
        <w:top w:val="none" w:sz="0" w:space="0" w:color="auto"/>
        <w:left w:val="none" w:sz="0" w:space="0" w:color="auto"/>
        <w:bottom w:val="none" w:sz="0" w:space="0" w:color="auto"/>
        <w:right w:val="none" w:sz="0" w:space="0" w:color="auto"/>
      </w:divBdr>
      <w:divsChild>
        <w:div w:id="1112435508">
          <w:marLeft w:val="0"/>
          <w:marRight w:val="0"/>
          <w:marTop w:val="0"/>
          <w:marBottom w:val="0"/>
          <w:divBdr>
            <w:top w:val="none" w:sz="0" w:space="0" w:color="auto"/>
            <w:left w:val="none" w:sz="0" w:space="0" w:color="auto"/>
            <w:bottom w:val="none" w:sz="0" w:space="0" w:color="auto"/>
            <w:right w:val="none" w:sz="0" w:space="0" w:color="auto"/>
          </w:divBdr>
          <w:divsChild>
            <w:div w:id="1070155529">
              <w:marLeft w:val="0"/>
              <w:marRight w:val="0"/>
              <w:marTop w:val="0"/>
              <w:marBottom w:val="0"/>
              <w:divBdr>
                <w:top w:val="none" w:sz="0" w:space="0" w:color="auto"/>
                <w:left w:val="none" w:sz="0" w:space="0" w:color="auto"/>
                <w:bottom w:val="none" w:sz="0" w:space="0" w:color="auto"/>
                <w:right w:val="none" w:sz="0" w:space="0" w:color="auto"/>
              </w:divBdr>
            </w:div>
          </w:divsChild>
        </w:div>
        <w:div w:id="1206068777">
          <w:marLeft w:val="150"/>
          <w:marRight w:val="0"/>
          <w:marTop w:val="0"/>
          <w:marBottom w:val="0"/>
          <w:divBdr>
            <w:top w:val="none" w:sz="0" w:space="0" w:color="auto"/>
            <w:left w:val="none" w:sz="0" w:space="0" w:color="auto"/>
            <w:bottom w:val="none" w:sz="0" w:space="0" w:color="auto"/>
            <w:right w:val="none" w:sz="0" w:space="0" w:color="auto"/>
          </w:divBdr>
        </w:div>
        <w:div w:id="1939407485">
          <w:marLeft w:val="150"/>
          <w:marRight w:val="0"/>
          <w:marTop w:val="0"/>
          <w:marBottom w:val="0"/>
          <w:divBdr>
            <w:top w:val="none" w:sz="0" w:space="0" w:color="auto"/>
            <w:left w:val="none" w:sz="0" w:space="0" w:color="auto"/>
            <w:bottom w:val="none" w:sz="0" w:space="0" w:color="auto"/>
            <w:right w:val="none" w:sz="0" w:space="0" w:color="auto"/>
          </w:divBdr>
        </w:div>
        <w:div w:id="2126458263">
          <w:marLeft w:val="150"/>
          <w:marRight w:val="0"/>
          <w:marTop w:val="0"/>
          <w:marBottom w:val="0"/>
          <w:divBdr>
            <w:top w:val="none" w:sz="0" w:space="0" w:color="auto"/>
            <w:left w:val="none" w:sz="0" w:space="0" w:color="auto"/>
            <w:bottom w:val="none" w:sz="0" w:space="0" w:color="auto"/>
            <w:right w:val="none" w:sz="0" w:space="0" w:color="auto"/>
          </w:divBdr>
        </w:div>
        <w:div w:id="331567588">
          <w:marLeft w:val="150"/>
          <w:marRight w:val="0"/>
          <w:marTop w:val="0"/>
          <w:marBottom w:val="0"/>
          <w:divBdr>
            <w:top w:val="none" w:sz="0" w:space="0" w:color="auto"/>
            <w:left w:val="none" w:sz="0" w:space="0" w:color="auto"/>
            <w:bottom w:val="none" w:sz="0" w:space="0" w:color="auto"/>
            <w:right w:val="none" w:sz="0" w:space="0" w:color="auto"/>
          </w:divBdr>
        </w:div>
        <w:div w:id="1204096426">
          <w:marLeft w:val="150"/>
          <w:marRight w:val="0"/>
          <w:marTop w:val="0"/>
          <w:marBottom w:val="0"/>
          <w:divBdr>
            <w:top w:val="none" w:sz="0" w:space="0" w:color="auto"/>
            <w:left w:val="none" w:sz="0" w:space="0" w:color="auto"/>
            <w:bottom w:val="none" w:sz="0" w:space="0" w:color="auto"/>
            <w:right w:val="none" w:sz="0" w:space="0" w:color="auto"/>
          </w:divBdr>
        </w:div>
        <w:div w:id="956646782">
          <w:marLeft w:val="150"/>
          <w:marRight w:val="0"/>
          <w:marTop w:val="0"/>
          <w:marBottom w:val="0"/>
          <w:divBdr>
            <w:top w:val="none" w:sz="0" w:space="0" w:color="auto"/>
            <w:left w:val="none" w:sz="0" w:space="0" w:color="auto"/>
            <w:bottom w:val="none" w:sz="0" w:space="0" w:color="auto"/>
            <w:right w:val="none" w:sz="0" w:space="0" w:color="auto"/>
          </w:divBdr>
        </w:div>
      </w:divsChild>
    </w:div>
    <w:div w:id="119694054">
      <w:bodyDiv w:val="1"/>
      <w:marLeft w:val="0"/>
      <w:marRight w:val="0"/>
      <w:marTop w:val="0"/>
      <w:marBottom w:val="0"/>
      <w:divBdr>
        <w:top w:val="none" w:sz="0" w:space="0" w:color="auto"/>
        <w:left w:val="none" w:sz="0" w:space="0" w:color="auto"/>
        <w:bottom w:val="none" w:sz="0" w:space="0" w:color="auto"/>
        <w:right w:val="none" w:sz="0" w:space="0" w:color="auto"/>
      </w:divBdr>
      <w:divsChild>
        <w:div w:id="1866016865">
          <w:marLeft w:val="0"/>
          <w:marRight w:val="0"/>
          <w:marTop w:val="0"/>
          <w:marBottom w:val="0"/>
          <w:divBdr>
            <w:top w:val="none" w:sz="0" w:space="0" w:color="auto"/>
            <w:left w:val="none" w:sz="0" w:space="0" w:color="auto"/>
            <w:bottom w:val="none" w:sz="0" w:space="0" w:color="auto"/>
            <w:right w:val="none" w:sz="0" w:space="0" w:color="auto"/>
          </w:divBdr>
          <w:divsChild>
            <w:div w:id="1564756036">
              <w:marLeft w:val="0"/>
              <w:marRight w:val="0"/>
              <w:marTop w:val="0"/>
              <w:marBottom w:val="0"/>
              <w:divBdr>
                <w:top w:val="none" w:sz="0" w:space="0" w:color="auto"/>
                <w:left w:val="none" w:sz="0" w:space="0" w:color="auto"/>
                <w:bottom w:val="none" w:sz="0" w:space="0" w:color="auto"/>
                <w:right w:val="none" w:sz="0" w:space="0" w:color="auto"/>
              </w:divBdr>
            </w:div>
          </w:divsChild>
        </w:div>
        <w:div w:id="1552765918">
          <w:marLeft w:val="150"/>
          <w:marRight w:val="0"/>
          <w:marTop w:val="0"/>
          <w:marBottom w:val="0"/>
          <w:divBdr>
            <w:top w:val="none" w:sz="0" w:space="0" w:color="auto"/>
            <w:left w:val="none" w:sz="0" w:space="0" w:color="auto"/>
            <w:bottom w:val="none" w:sz="0" w:space="0" w:color="auto"/>
            <w:right w:val="none" w:sz="0" w:space="0" w:color="auto"/>
          </w:divBdr>
        </w:div>
        <w:div w:id="310839862">
          <w:marLeft w:val="150"/>
          <w:marRight w:val="0"/>
          <w:marTop w:val="0"/>
          <w:marBottom w:val="0"/>
          <w:divBdr>
            <w:top w:val="none" w:sz="0" w:space="0" w:color="auto"/>
            <w:left w:val="none" w:sz="0" w:space="0" w:color="auto"/>
            <w:bottom w:val="none" w:sz="0" w:space="0" w:color="auto"/>
            <w:right w:val="none" w:sz="0" w:space="0" w:color="auto"/>
          </w:divBdr>
        </w:div>
        <w:div w:id="1197892847">
          <w:marLeft w:val="150"/>
          <w:marRight w:val="0"/>
          <w:marTop w:val="0"/>
          <w:marBottom w:val="0"/>
          <w:divBdr>
            <w:top w:val="none" w:sz="0" w:space="0" w:color="auto"/>
            <w:left w:val="none" w:sz="0" w:space="0" w:color="auto"/>
            <w:bottom w:val="none" w:sz="0" w:space="0" w:color="auto"/>
            <w:right w:val="none" w:sz="0" w:space="0" w:color="auto"/>
          </w:divBdr>
        </w:div>
        <w:div w:id="1327172903">
          <w:marLeft w:val="150"/>
          <w:marRight w:val="0"/>
          <w:marTop w:val="0"/>
          <w:marBottom w:val="0"/>
          <w:divBdr>
            <w:top w:val="none" w:sz="0" w:space="0" w:color="auto"/>
            <w:left w:val="none" w:sz="0" w:space="0" w:color="auto"/>
            <w:bottom w:val="none" w:sz="0" w:space="0" w:color="auto"/>
            <w:right w:val="none" w:sz="0" w:space="0" w:color="auto"/>
          </w:divBdr>
        </w:div>
        <w:div w:id="355354201">
          <w:marLeft w:val="150"/>
          <w:marRight w:val="0"/>
          <w:marTop w:val="0"/>
          <w:marBottom w:val="0"/>
          <w:divBdr>
            <w:top w:val="none" w:sz="0" w:space="0" w:color="auto"/>
            <w:left w:val="none" w:sz="0" w:space="0" w:color="auto"/>
            <w:bottom w:val="none" w:sz="0" w:space="0" w:color="auto"/>
            <w:right w:val="none" w:sz="0" w:space="0" w:color="auto"/>
          </w:divBdr>
        </w:div>
        <w:div w:id="1820420627">
          <w:marLeft w:val="150"/>
          <w:marRight w:val="0"/>
          <w:marTop w:val="0"/>
          <w:marBottom w:val="0"/>
          <w:divBdr>
            <w:top w:val="none" w:sz="0" w:space="0" w:color="auto"/>
            <w:left w:val="none" w:sz="0" w:space="0" w:color="auto"/>
            <w:bottom w:val="none" w:sz="0" w:space="0" w:color="auto"/>
            <w:right w:val="none" w:sz="0" w:space="0" w:color="auto"/>
          </w:divBdr>
        </w:div>
      </w:divsChild>
    </w:div>
    <w:div w:id="199637033">
      <w:bodyDiv w:val="1"/>
      <w:marLeft w:val="0"/>
      <w:marRight w:val="0"/>
      <w:marTop w:val="0"/>
      <w:marBottom w:val="0"/>
      <w:divBdr>
        <w:top w:val="none" w:sz="0" w:space="0" w:color="auto"/>
        <w:left w:val="none" w:sz="0" w:space="0" w:color="auto"/>
        <w:bottom w:val="none" w:sz="0" w:space="0" w:color="auto"/>
        <w:right w:val="none" w:sz="0" w:space="0" w:color="auto"/>
      </w:divBdr>
    </w:div>
    <w:div w:id="287931915">
      <w:bodyDiv w:val="1"/>
      <w:marLeft w:val="0"/>
      <w:marRight w:val="0"/>
      <w:marTop w:val="0"/>
      <w:marBottom w:val="0"/>
      <w:divBdr>
        <w:top w:val="none" w:sz="0" w:space="0" w:color="auto"/>
        <w:left w:val="none" w:sz="0" w:space="0" w:color="auto"/>
        <w:bottom w:val="none" w:sz="0" w:space="0" w:color="auto"/>
        <w:right w:val="none" w:sz="0" w:space="0" w:color="auto"/>
      </w:divBdr>
      <w:divsChild>
        <w:div w:id="1527329001">
          <w:marLeft w:val="0"/>
          <w:marRight w:val="0"/>
          <w:marTop w:val="0"/>
          <w:marBottom w:val="0"/>
          <w:divBdr>
            <w:top w:val="none" w:sz="0" w:space="0" w:color="auto"/>
            <w:left w:val="none" w:sz="0" w:space="0" w:color="auto"/>
            <w:bottom w:val="none" w:sz="0" w:space="0" w:color="auto"/>
            <w:right w:val="none" w:sz="0" w:space="0" w:color="auto"/>
          </w:divBdr>
          <w:divsChild>
            <w:div w:id="504593479">
              <w:marLeft w:val="0"/>
              <w:marRight w:val="0"/>
              <w:marTop w:val="0"/>
              <w:marBottom w:val="0"/>
              <w:divBdr>
                <w:top w:val="none" w:sz="0" w:space="0" w:color="auto"/>
                <w:left w:val="none" w:sz="0" w:space="0" w:color="auto"/>
                <w:bottom w:val="none" w:sz="0" w:space="0" w:color="auto"/>
                <w:right w:val="none" w:sz="0" w:space="0" w:color="auto"/>
              </w:divBdr>
            </w:div>
          </w:divsChild>
        </w:div>
        <w:div w:id="497690570">
          <w:marLeft w:val="0"/>
          <w:marRight w:val="0"/>
          <w:marTop w:val="0"/>
          <w:marBottom w:val="0"/>
          <w:divBdr>
            <w:top w:val="none" w:sz="0" w:space="0" w:color="auto"/>
            <w:left w:val="none" w:sz="0" w:space="0" w:color="auto"/>
            <w:bottom w:val="none" w:sz="0" w:space="0" w:color="auto"/>
            <w:right w:val="none" w:sz="0" w:space="0" w:color="auto"/>
          </w:divBdr>
          <w:divsChild>
            <w:div w:id="2014068558">
              <w:marLeft w:val="0"/>
              <w:marRight w:val="0"/>
              <w:marTop w:val="0"/>
              <w:marBottom w:val="0"/>
              <w:divBdr>
                <w:top w:val="none" w:sz="0" w:space="0" w:color="auto"/>
                <w:left w:val="none" w:sz="0" w:space="0" w:color="auto"/>
                <w:bottom w:val="none" w:sz="0" w:space="0" w:color="auto"/>
                <w:right w:val="none" w:sz="0" w:space="0" w:color="auto"/>
              </w:divBdr>
            </w:div>
          </w:divsChild>
        </w:div>
        <w:div w:id="207882715">
          <w:marLeft w:val="0"/>
          <w:marRight w:val="0"/>
          <w:marTop w:val="0"/>
          <w:marBottom w:val="0"/>
          <w:divBdr>
            <w:top w:val="none" w:sz="0" w:space="0" w:color="auto"/>
            <w:left w:val="none" w:sz="0" w:space="0" w:color="auto"/>
            <w:bottom w:val="none" w:sz="0" w:space="0" w:color="auto"/>
            <w:right w:val="none" w:sz="0" w:space="0" w:color="auto"/>
          </w:divBdr>
          <w:divsChild>
            <w:div w:id="677734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78323">
      <w:bodyDiv w:val="1"/>
      <w:marLeft w:val="0"/>
      <w:marRight w:val="0"/>
      <w:marTop w:val="0"/>
      <w:marBottom w:val="0"/>
      <w:divBdr>
        <w:top w:val="none" w:sz="0" w:space="0" w:color="auto"/>
        <w:left w:val="none" w:sz="0" w:space="0" w:color="auto"/>
        <w:bottom w:val="none" w:sz="0" w:space="0" w:color="auto"/>
        <w:right w:val="none" w:sz="0" w:space="0" w:color="auto"/>
      </w:divBdr>
      <w:divsChild>
        <w:div w:id="400178213">
          <w:marLeft w:val="0"/>
          <w:marRight w:val="0"/>
          <w:marTop w:val="0"/>
          <w:marBottom w:val="0"/>
          <w:divBdr>
            <w:top w:val="none" w:sz="0" w:space="0" w:color="auto"/>
            <w:left w:val="none" w:sz="0" w:space="0" w:color="auto"/>
            <w:bottom w:val="none" w:sz="0" w:space="0" w:color="auto"/>
            <w:right w:val="none" w:sz="0" w:space="0" w:color="auto"/>
          </w:divBdr>
          <w:divsChild>
            <w:div w:id="1870757771">
              <w:marLeft w:val="0"/>
              <w:marRight w:val="0"/>
              <w:marTop w:val="0"/>
              <w:marBottom w:val="0"/>
              <w:divBdr>
                <w:top w:val="none" w:sz="0" w:space="0" w:color="auto"/>
                <w:left w:val="none" w:sz="0" w:space="0" w:color="auto"/>
                <w:bottom w:val="none" w:sz="0" w:space="0" w:color="auto"/>
                <w:right w:val="none" w:sz="0" w:space="0" w:color="auto"/>
              </w:divBdr>
            </w:div>
          </w:divsChild>
        </w:div>
        <w:div w:id="449936220">
          <w:marLeft w:val="0"/>
          <w:marRight w:val="0"/>
          <w:marTop w:val="0"/>
          <w:marBottom w:val="0"/>
          <w:divBdr>
            <w:top w:val="none" w:sz="0" w:space="0" w:color="auto"/>
            <w:left w:val="none" w:sz="0" w:space="0" w:color="auto"/>
            <w:bottom w:val="none" w:sz="0" w:space="0" w:color="auto"/>
            <w:right w:val="none" w:sz="0" w:space="0" w:color="auto"/>
          </w:divBdr>
          <w:divsChild>
            <w:div w:id="159994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387939">
      <w:bodyDiv w:val="1"/>
      <w:marLeft w:val="0"/>
      <w:marRight w:val="0"/>
      <w:marTop w:val="0"/>
      <w:marBottom w:val="0"/>
      <w:divBdr>
        <w:top w:val="none" w:sz="0" w:space="0" w:color="auto"/>
        <w:left w:val="none" w:sz="0" w:space="0" w:color="auto"/>
        <w:bottom w:val="none" w:sz="0" w:space="0" w:color="auto"/>
        <w:right w:val="none" w:sz="0" w:space="0" w:color="auto"/>
      </w:divBdr>
    </w:div>
    <w:div w:id="978606939">
      <w:bodyDiv w:val="1"/>
      <w:marLeft w:val="0"/>
      <w:marRight w:val="0"/>
      <w:marTop w:val="0"/>
      <w:marBottom w:val="0"/>
      <w:divBdr>
        <w:top w:val="none" w:sz="0" w:space="0" w:color="auto"/>
        <w:left w:val="none" w:sz="0" w:space="0" w:color="auto"/>
        <w:bottom w:val="none" w:sz="0" w:space="0" w:color="auto"/>
        <w:right w:val="none" w:sz="0" w:space="0" w:color="auto"/>
      </w:divBdr>
      <w:divsChild>
        <w:div w:id="1182861870">
          <w:marLeft w:val="0"/>
          <w:marRight w:val="0"/>
          <w:marTop w:val="0"/>
          <w:marBottom w:val="0"/>
          <w:divBdr>
            <w:top w:val="none" w:sz="0" w:space="0" w:color="auto"/>
            <w:left w:val="none" w:sz="0" w:space="0" w:color="auto"/>
            <w:bottom w:val="none" w:sz="0" w:space="0" w:color="auto"/>
            <w:right w:val="none" w:sz="0" w:space="0" w:color="auto"/>
          </w:divBdr>
          <w:divsChild>
            <w:div w:id="203549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8352">
      <w:bodyDiv w:val="1"/>
      <w:marLeft w:val="0"/>
      <w:marRight w:val="0"/>
      <w:marTop w:val="0"/>
      <w:marBottom w:val="0"/>
      <w:divBdr>
        <w:top w:val="none" w:sz="0" w:space="0" w:color="auto"/>
        <w:left w:val="none" w:sz="0" w:space="0" w:color="auto"/>
        <w:bottom w:val="none" w:sz="0" w:space="0" w:color="auto"/>
        <w:right w:val="none" w:sz="0" w:space="0" w:color="auto"/>
      </w:divBdr>
      <w:divsChild>
        <w:div w:id="1859076845">
          <w:marLeft w:val="0"/>
          <w:marRight w:val="0"/>
          <w:marTop w:val="0"/>
          <w:marBottom w:val="0"/>
          <w:divBdr>
            <w:top w:val="none" w:sz="0" w:space="0" w:color="auto"/>
            <w:left w:val="none" w:sz="0" w:space="0" w:color="auto"/>
            <w:bottom w:val="none" w:sz="0" w:space="0" w:color="auto"/>
            <w:right w:val="none" w:sz="0" w:space="0" w:color="auto"/>
          </w:divBdr>
          <w:divsChild>
            <w:div w:id="1836267009">
              <w:marLeft w:val="0"/>
              <w:marRight w:val="0"/>
              <w:marTop w:val="0"/>
              <w:marBottom w:val="0"/>
              <w:divBdr>
                <w:top w:val="none" w:sz="0" w:space="0" w:color="auto"/>
                <w:left w:val="none" w:sz="0" w:space="0" w:color="auto"/>
                <w:bottom w:val="none" w:sz="0" w:space="0" w:color="auto"/>
                <w:right w:val="none" w:sz="0" w:space="0" w:color="auto"/>
              </w:divBdr>
            </w:div>
          </w:divsChild>
        </w:div>
        <w:div w:id="1431196323">
          <w:marLeft w:val="0"/>
          <w:marRight w:val="0"/>
          <w:marTop w:val="0"/>
          <w:marBottom w:val="0"/>
          <w:divBdr>
            <w:top w:val="none" w:sz="0" w:space="0" w:color="auto"/>
            <w:left w:val="none" w:sz="0" w:space="0" w:color="auto"/>
            <w:bottom w:val="none" w:sz="0" w:space="0" w:color="auto"/>
            <w:right w:val="none" w:sz="0" w:space="0" w:color="auto"/>
          </w:divBdr>
          <w:divsChild>
            <w:div w:id="23228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036916">
      <w:bodyDiv w:val="1"/>
      <w:marLeft w:val="0"/>
      <w:marRight w:val="0"/>
      <w:marTop w:val="0"/>
      <w:marBottom w:val="0"/>
      <w:divBdr>
        <w:top w:val="none" w:sz="0" w:space="0" w:color="auto"/>
        <w:left w:val="none" w:sz="0" w:space="0" w:color="auto"/>
        <w:bottom w:val="none" w:sz="0" w:space="0" w:color="auto"/>
        <w:right w:val="none" w:sz="0" w:space="0" w:color="auto"/>
      </w:divBdr>
      <w:divsChild>
        <w:div w:id="637996591">
          <w:marLeft w:val="150"/>
          <w:marRight w:val="0"/>
          <w:marTop w:val="0"/>
          <w:marBottom w:val="0"/>
          <w:divBdr>
            <w:top w:val="none" w:sz="0" w:space="0" w:color="auto"/>
            <w:left w:val="none" w:sz="0" w:space="0" w:color="auto"/>
            <w:bottom w:val="none" w:sz="0" w:space="0" w:color="auto"/>
            <w:right w:val="none" w:sz="0" w:space="0" w:color="auto"/>
          </w:divBdr>
        </w:div>
        <w:div w:id="994645947">
          <w:marLeft w:val="150"/>
          <w:marRight w:val="0"/>
          <w:marTop w:val="0"/>
          <w:marBottom w:val="0"/>
          <w:divBdr>
            <w:top w:val="none" w:sz="0" w:space="0" w:color="auto"/>
            <w:left w:val="none" w:sz="0" w:space="0" w:color="auto"/>
            <w:bottom w:val="none" w:sz="0" w:space="0" w:color="auto"/>
            <w:right w:val="none" w:sz="0" w:space="0" w:color="auto"/>
          </w:divBdr>
        </w:div>
      </w:divsChild>
    </w:div>
    <w:div w:id="2112044705">
      <w:bodyDiv w:val="1"/>
      <w:marLeft w:val="0"/>
      <w:marRight w:val="0"/>
      <w:marTop w:val="0"/>
      <w:marBottom w:val="0"/>
      <w:divBdr>
        <w:top w:val="none" w:sz="0" w:space="0" w:color="auto"/>
        <w:left w:val="none" w:sz="0" w:space="0" w:color="auto"/>
        <w:bottom w:val="none" w:sz="0" w:space="0" w:color="auto"/>
        <w:right w:val="none" w:sz="0" w:space="0" w:color="auto"/>
      </w:divBdr>
      <w:divsChild>
        <w:div w:id="122583590">
          <w:marLeft w:val="0"/>
          <w:marRight w:val="0"/>
          <w:marTop w:val="0"/>
          <w:marBottom w:val="0"/>
          <w:divBdr>
            <w:top w:val="none" w:sz="0" w:space="0" w:color="auto"/>
            <w:left w:val="none" w:sz="0" w:space="0" w:color="auto"/>
            <w:bottom w:val="none" w:sz="0" w:space="0" w:color="auto"/>
            <w:right w:val="none" w:sz="0" w:space="0" w:color="auto"/>
          </w:divBdr>
          <w:divsChild>
            <w:div w:id="131486232">
              <w:marLeft w:val="0"/>
              <w:marRight w:val="0"/>
              <w:marTop w:val="0"/>
              <w:marBottom w:val="0"/>
              <w:divBdr>
                <w:top w:val="none" w:sz="0" w:space="0" w:color="auto"/>
                <w:left w:val="none" w:sz="0" w:space="0" w:color="auto"/>
                <w:bottom w:val="none" w:sz="0" w:space="0" w:color="auto"/>
                <w:right w:val="none" w:sz="0" w:space="0" w:color="auto"/>
              </w:divBdr>
            </w:div>
          </w:divsChild>
        </w:div>
        <w:div w:id="326250899">
          <w:marLeft w:val="0"/>
          <w:marRight w:val="0"/>
          <w:marTop w:val="0"/>
          <w:marBottom w:val="0"/>
          <w:divBdr>
            <w:top w:val="none" w:sz="0" w:space="0" w:color="auto"/>
            <w:left w:val="none" w:sz="0" w:space="0" w:color="auto"/>
            <w:bottom w:val="none" w:sz="0" w:space="0" w:color="auto"/>
            <w:right w:val="none" w:sz="0" w:space="0" w:color="auto"/>
          </w:divBdr>
          <w:divsChild>
            <w:div w:id="1064184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967426">
      <w:bodyDiv w:val="1"/>
      <w:marLeft w:val="0"/>
      <w:marRight w:val="0"/>
      <w:marTop w:val="0"/>
      <w:marBottom w:val="0"/>
      <w:divBdr>
        <w:top w:val="none" w:sz="0" w:space="0" w:color="auto"/>
        <w:left w:val="none" w:sz="0" w:space="0" w:color="auto"/>
        <w:bottom w:val="none" w:sz="0" w:space="0" w:color="auto"/>
        <w:right w:val="none" w:sz="0" w:space="0" w:color="auto"/>
      </w:divBdr>
    </w:div>
    <w:div w:id="2139562283">
      <w:bodyDiv w:val="1"/>
      <w:marLeft w:val="0"/>
      <w:marRight w:val="0"/>
      <w:marTop w:val="0"/>
      <w:marBottom w:val="0"/>
      <w:divBdr>
        <w:top w:val="none" w:sz="0" w:space="0" w:color="auto"/>
        <w:left w:val="none" w:sz="0" w:space="0" w:color="auto"/>
        <w:bottom w:val="none" w:sz="0" w:space="0" w:color="auto"/>
        <w:right w:val="none" w:sz="0" w:space="0" w:color="auto"/>
      </w:divBdr>
      <w:divsChild>
        <w:div w:id="832063000">
          <w:marLeft w:val="0"/>
          <w:marRight w:val="0"/>
          <w:marTop w:val="0"/>
          <w:marBottom w:val="0"/>
          <w:divBdr>
            <w:top w:val="none" w:sz="0" w:space="0" w:color="auto"/>
            <w:left w:val="none" w:sz="0" w:space="0" w:color="auto"/>
            <w:bottom w:val="none" w:sz="0" w:space="0" w:color="auto"/>
            <w:right w:val="none" w:sz="0" w:space="0" w:color="auto"/>
          </w:divBdr>
          <w:divsChild>
            <w:div w:id="1921405862">
              <w:marLeft w:val="0"/>
              <w:marRight w:val="0"/>
              <w:marTop w:val="0"/>
              <w:marBottom w:val="0"/>
              <w:divBdr>
                <w:top w:val="none" w:sz="0" w:space="0" w:color="auto"/>
                <w:left w:val="none" w:sz="0" w:space="0" w:color="auto"/>
                <w:bottom w:val="none" w:sz="0" w:space="0" w:color="auto"/>
                <w:right w:val="none" w:sz="0" w:space="0" w:color="auto"/>
              </w:divBdr>
            </w:div>
          </w:divsChild>
        </w:div>
        <w:div w:id="552544763">
          <w:marLeft w:val="0"/>
          <w:marRight w:val="0"/>
          <w:marTop w:val="0"/>
          <w:marBottom w:val="0"/>
          <w:divBdr>
            <w:top w:val="none" w:sz="0" w:space="0" w:color="auto"/>
            <w:left w:val="none" w:sz="0" w:space="0" w:color="auto"/>
            <w:bottom w:val="none" w:sz="0" w:space="0" w:color="auto"/>
            <w:right w:val="none" w:sz="0" w:space="0" w:color="auto"/>
          </w:divBdr>
        </w:div>
        <w:div w:id="4077278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2068</Words>
  <Characters>11792</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Олег</dc:creator>
  <cp:keywords/>
  <dc:description/>
  <cp:lastModifiedBy>user</cp:lastModifiedBy>
  <cp:revision>4</cp:revision>
  <dcterms:created xsi:type="dcterms:W3CDTF">2018-09-16T17:36:00Z</dcterms:created>
  <dcterms:modified xsi:type="dcterms:W3CDTF">2021-09-12T12:30:00Z</dcterms:modified>
</cp:coreProperties>
</file>