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3937220a241f9" /><Relationship Type="http://schemas.openxmlformats.org/package/2006/relationships/metadata/core-properties" Target="/docProps/core.xml" Id="Re58fcbd1a4d542d6" /><Relationship Type="http://schemas.openxmlformats.org/officeDocument/2006/relationships/extended-properties" Target="/docProps/app.xml" Id="R215fe1dd53f64e7e" /><Relationship Type="http://schemas.openxmlformats.org/officeDocument/2006/relationships/custom-properties" Target="/docProps/custom.xml" Id="R3e1cc545dd8d4efe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76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spacing w:before="0" w:after="17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jc w:val="left"/>
        <w:ind w:hanging="5325" w:left="5436" w:right="533"/>
        <w:spacing w:before="0" w:after="0" w:lineRule="auto" w:line="30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.М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54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jc w:val="left"/>
        <w:ind w:firstLine="979" w:left="269" w:right="202"/>
        <w:spacing w:before="0" w:after="0" w:lineRule="auto" w:line="29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ind w:firstLine="0" w:left="17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наим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фа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jc w:val="left"/>
        <w:ind w:hanging="4960" w:left="4961" w:right="413"/>
        <w:spacing w:before="54" w:after="0" w:lineRule="auto" w:line="30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наим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8"/>
          <w:szCs w:val="1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8"/>
          <w:szCs w:val="18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018"/>
          <w:tab w:val="left" w:leader="none" w:pos="5998"/>
          <w:tab w:val="left" w:leader="none" w:pos="6739"/>
        </w:tabs>
        <w:jc w:val="left"/>
        <w:ind w:hanging="5104" w:left="5105" w:right="1335"/>
        <w:spacing w:before="81" w:after="0" w:lineRule="auto" w:line="30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401"/>
        </w:tabs>
        <w:jc w:val="left"/>
        <w:ind w:hanging="5003" w:left="5105" w:right="1670"/>
        <w:spacing w:before="0" w:after="0" w:lineRule="auto" w:line="302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1134" w:footer="0" w:gutter="0" w:header="0" w:left="1699" w:right="848" w:top="1126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5131434</wp:posOffset>
                </wp:positionH>
                <wp:positionV relativeFrom="paragraph">
                  <wp:posOffset>188449</wp:posOffset>
                </wp:positionV>
                <wp:extent cx="1218565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218565" cy="0"/>
                        </a:xfrm>
                        <a:custGeom>
                          <a:avLst/>
                          <a:pathLst>
                            <a:path w="1218565" h="0">
                              <a:moveTo>
                                <a:pt x="0" y="0"/>
                              </a:moveTo>
                              <a:lnTo>
                                <a:pt x="1218565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ind w:firstLine="0" w:left="58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spacing w:before="0" w:after="19" w:lineRule="exact" w:line="18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699" w:right="845" w:top="1126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ind w:firstLine="0" w:left="117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7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jc w:val="center"/>
        <w:ind w:firstLine="0" w:left="245" w:right="5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УКИ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jc w:val="center"/>
        <w:ind w:firstLine="0" w:left="202" w:right="12"/>
        <w:spacing w:before="6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бюд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«К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jc w:val="center"/>
        <w:ind w:firstLine="0" w:left="351" w:right="162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-К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(К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-К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jc w:val="left"/>
        <w:ind w:firstLine="317" w:left="139" w:right="-49"/>
        <w:spacing w:before="7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К.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10,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420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(8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38-41-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43)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236-6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-32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jc w:val="center"/>
        <w:ind w:firstLine="0" w:left="207" w:right="10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l: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fcdab0f68a534661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0"/>
            <w:szCs w:val="20"/>
            <w:spacing w:val="0"/>
            <w:strike w:val="0"/>
            <w:u w:val="none"/>
          </w:rPr>
          <w:t>k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0"/>
            <w:szCs w:val="20"/>
            <w:spacing w:val="-3"/>
            <w:strike w:val="0"/>
            <w:u w:val="none"/>
          </w:rPr>
          <w:t>a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0"/>
            <w:szCs w:val="20"/>
            <w:spacing w:val="0"/>
            <w:strike w:val="0"/>
            <w:u w:val="none"/>
          </w:rPr>
          <w:t>i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0"/>
            <w:szCs w:val="20"/>
            <w:spacing w:val="-1"/>
            <w:strike w:val="0"/>
            <w:u w:val="none"/>
          </w:rPr>
          <w:t>@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0"/>
            <w:szCs w:val="20"/>
            <w:spacing w:val="0"/>
            <w:strike w:val="0"/>
            <w:u w:val="none"/>
          </w:rPr>
          <w:t>k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0"/>
            <w:szCs w:val="20"/>
            <w:spacing w:val="0"/>
            <w:strike w:val="0"/>
            <w:u w:val="none"/>
          </w:rPr>
          <w:t>a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0"/>
            <w:szCs w:val="20"/>
            <w:spacing w:val="-3"/>
            <w:strike w:val="0"/>
            <w:u w:val="none"/>
          </w:rPr>
          <w:t>i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0"/>
            <w:szCs w:val="20"/>
            <w:spacing w:val="-2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0"/>
            <w:szCs w:val="20"/>
            <w:spacing w:val="3"/>
            <w:strike w:val="0"/>
            <w:u w:val="none"/>
          </w:rPr>
          <w:t>r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0"/>
            <w:szCs w:val="20"/>
            <w:spacing w:val="-2"/>
            <w:strike w:val="0"/>
            <w:u w:val="none"/>
          </w:rPr>
          <w:t>u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0"/>
            <w:szCs w:val="20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4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7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ai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0206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616,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102160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835275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7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/КПП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165400311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501001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№______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-1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-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-1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jc w:val="left"/>
        <w:ind w:firstLine="0" w:left="0" w:right="80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jc w:val="left"/>
        <w:ind w:hanging="72" w:left="139" w:right="87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ind w:firstLine="0" w:left="5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____(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О)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1134" w:footer="0" w:gutter="0" w:header="0" w:left="1699" w:right="845" w:top="1126"/>
          <w:pgNumType w:fmt="decimal"/>
          <w:cols w:equalWidth="0" w:num="2" w:space="708" w:sep="0">
            <w:col w:w="3833" w:space="1444"/>
            <w:col w:w="408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ind w:firstLine="0" w:left="208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ажа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!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jc w:val="right"/>
        <w:ind w:firstLine="0" w:left="-69" w:right="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ind w:firstLine="0" w:left="4423" w:right="-20"/>
        <w:spacing w:before="3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наи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8"/>
          <w:szCs w:val="1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jc w:val="left"/>
        <w:ind w:firstLine="0" w:left="0" w:right="-5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ind w:firstLine="0" w:left="2665" w:right="-20"/>
        <w:spacing w:before="3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ики)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jc w:val="left"/>
        <w:ind w:firstLine="71" w:left="0" w:right="-6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пп____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ind w:firstLine="0" w:left="1542" w:right="-20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напра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7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3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jc w:val="left"/>
        <w:ind w:firstLine="0" w:left="0" w:right="1343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пиш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4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-х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рах.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abs>
          <w:tab w:val="left" w:leader="none" w:pos="679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spacing w:before="0" w:after="3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1134" w:footer="0" w:gutter="0" w:header="0" w:left="1699" w:right="845" w:top="1126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ind w:firstLine="0" w:left="58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1"/>
          <w:sz w:val="18"/>
          <w:szCs w:val="18"/>
          <w:spacing w:val="-1"/>
          <w:strike w:val="0"/>
          <w:u w:val="none"/>
        </w:rPr>
        <w:tabs>
          <w:tab w:val="left" w:leader="none" w:pos="9079"/>
        </w:tabs>
        <w:jc w:val="both"/>
        <w:ind w:firstLine="0" w:left="0" w:right="-16"/>
        <w:spacing w:before="0" w:after="0" w:lineRule="auto" w:line="30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8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1"/>
          <w:sz w:val="18"/>
          <w:szCs w:val="18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1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1"/>
          <w:sz w:val="18"/>
          <w:szCs w:val="1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1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1"/>
          <w:sz w:val="18"/>
          <w:szCs w:val="1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1"/>
          <w:sz w:val="18"/>
          <w:szCs w:val="1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2"/>
          <w:sz w:val="18"/>
          <w:szCs w:val="1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1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2"/>
          <w:sz w:val="18"/>
          <w:szCs w:val="1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2"/>
          <w:w w:val="101"/>
          <w:sz w:val="18"/>
          <w:szCs w:val="18"/>
          <w:spacing w:val="-1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ind w:firstLine="0" w:left="1057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ки)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5"/>
      </w:tblPr>
      <w:tr>
        <w:trPr>
          <w:cantSplit w:val="1"/>
          <w:trHeight w:hRule="exact" w:val="93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297" w:right="219"/>
              <w:spacing w:before="0" w:after="0" w:lineRule="auto" w:line="30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0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5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69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Ф.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5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3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8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jc w:val="left"/>
              <w:ind w:hanging="120" w:left="273" w:right="298"/>
              <w:spacing w:before="11" w:after="0" w:lineRule="auto" w:line="29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ня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м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ind w:firstLine="0" w:left="168" w:right="-20"/>
              <w:spacing w:before="4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)</w:t>
            </w:r>
          </w:p>
        </w:tc>
      </w:tr>
      <w:tr>
        <w:trPr>
          <w:cantSplit w:val="1"/>
          <w:trHeight w:hRule="exact" w:val="4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0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8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  <w:tr>
        <w:trPr>
          <w:cantSplit w:val="1"/>
          <w:trHeight w:hRule="exact" w:val="4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0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8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  <w:tr>
        <w:trPr>
          <w:cantSplit w:val="1"/>
          <w:trHeight w:hRule="exact" w:val="41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0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8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  <w:tr>
        <w:trPr>
          <w:cantSplit w:val="1"/>
          <w:trHeight w:hRule="exact" w:val="4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0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8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  <w:tr>
        <w:trPr>
          <w:cantSplit w:val="1"/>
          <w:trHeight w:hRule="exact" w:val="4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0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8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  <w:tr>
        <w:trPr>
          <w:cantSplit w:val="1"/>
          <w:trHeight w:hRule="exact" w:val="4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0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8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  <w:tr>
        <w:trPr>
          <w:cantSplit w:val="1"/>
          <w:trHeight w:hRule="exact" w:val="41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0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8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0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340"/>
        </w:tabs>
        <w:jc w:val="left"/>
        <w:ind w:hanging="5704" w:left="5705" w:right="451"/>
        <w:spacing w:before="82" w:after="0" w:lineRule="auto" w:line="30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4"/>
      <w:pgMar w:bottom="1134" w:footer="0" w:gutter="0" w:header="0" w:left="1699" w:right="850" w:top="1126"/>
      <w:pgNumType w:fmt="decimal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ai@kai.ru" TargetMode="External" Id="Rfcdab0f68a534661" /><Relationship Type="http://schemas.openxmlformats.org/officeDocument/2006/relationships/styles" Target="styles.xml" Id="R1c95b3f71c21468a" /><Relationship Type="http://schemas.openxmlformats.org/officeDocument/2006/relationships/settings" Target="settings.xml" Id="R901eb2da92344c09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v.7.1.9.17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